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35D3C" w14:textId="1964B41B" w:rsidR="001D1B4A" w:rsidRPr="0040542A" w:rsidRDefault="0040542A" w:rsidP="0040542A">
      <w:pPr>
        <w:ind w:left="0" w:firstLine="0"/>
        <w:jc w:val="center"/>
        <w:rPr>
          <w:sz w:val="36"/>
          <w:szCs w:val="32"/>
        </w:rPr>
      </w:pPr>
      <w:r w:rsidRPr="0040542A">
        <w:rPr>
          <w:sz w:val="36"/>
          <w:szCs w:val="32"/>
        </w:rPr>
        <w:t>MAIDS MORETON PARISH COUNCIL</w:t>
      </w:r>
    </w:p>
    <w:p w14:paraId="67AC9CBD" w14:textId="1DD48163" w:rsidR="001D1B4A" w:rsidRPr="0040542A" w:rsidRDefault="001D1B4A" w:rsidP="0040542A">
      <w:pPr>
        <w:ind w:left="0" w:firstLine="0"/>
        <w:jc w:val="center"/>
        <w:rPr>
          <w:sz w:val="36"/>
          <w:szCs w:val="32"/>
        </w:rPr>
      </w:pPr>
    </w:p>
    <w:p w14:paraId="6405E59C" w14:textId="7C7473ED" w:rsidR="001D1B4A" w:rsidRPr="0040542A" w:rsidRDefault="008E5980" w:rsidP="0040542A">
      <w:pPr>
        <w:ind w:left="0" w:firstLine="0"/>
        <w:jc w:val="center"/>
        <w:rPr>
          <w:sz w:val="36"/>
          <w:szCs w:val="32"/>
        </w:rPr>
      </w:pPr>
      <w:r w:rsidRPr="0040542A">
        <w:rPr>
          <w:sz w:val="36"/>
          <w:szCs w:val="32"/>
        </w:rPr>
        <w:t>Safeguarding Policy</w:t>
      </w:r>
    </w:p>
    <w:p w14:paraId="5146818A" w14:textId="77777777" w:rsidR="001D1B4A" w:rsidRPr="0040542A" w:rsidRDefault="008E5980" w:rsidP="0040542A">
      <w:pPr>
        <w:ind w:left="0" w:firstLine="0"/>
      </w:pPr>
      <w:r w:rsidRPr="0040542A">
        <w:t xml:space="preserve"> </w:t>
      </w:r>
    </w:p>
    <w:p w14:paraId="7B28C8C5" w14:textId="7E5A2A71" w:rsidR="001D1B4A" w:rsidRDefault="003D215E" w:rsidP="0040542A">
      <w:pPr>
        <w:ind w:left="0" w:firstLine="0"/>
        <w:jc w:val="center"/>
      </w:pPr>
      <w:r>
        <w:t>Adopted February</w:t>
      </w:r>
      <w:r w:rsidR="0040542A">
        <w:t xml:space="preserve"> 202</w:t>
      </w:r>
      <w:r>
        <w:t>1</w:t>
      </w:r>
    </w:p>
    <w:p w14:paraId="220313BE" w14:textId="378914C3" w:rsidR="00E53D1F" w:rsidRPr="0040542A" w:rsidRDefault="00E53D1F" w:rsidP="0040542A">
      <w:pPr>
        <w:ind w:left="0" w:firstLine="0"/>
        <w:jc w:val="center"/>
      </w:pPr>
      <w:r>
        <w:t>Readopted 2025</w:t>
      </w:r>
    </w:p>
    <w:p w14:paraId="66AB2021" w14:textId="77777777" w:rsidR="001D1B4A" w:rsidRPr="0040542A" w:rsidRDefault="008E5980" w:rsidP="0040542A">
      <w:pPr>
        <w:ind w:left="0" w:firstLine="0"/>
      </w:pPr>
      <w:r w:rsidRPr="0040542A">
        <w:t xml:space="preserve"> </w:t>
      </w:r>
    </w:p>
    <w:p w14:paraId="1EAB6D70" w14:textId="7AB92245" w:rsidR="001D1B4A" w:rsidRPr="0040542A" w:rsidRDefault="001D1B4A" w:rsidP="0040542A">
      <w:pPr>
        <w:ind w:left="0" w:firstLine="0"/>
      </w:pPr>
    </w:p>
    <w:p w14:paraId="319222A7" w14:textId="77777777" w:rsidR="001D1B4A" w:rsidRPr="008E5980" w:rsidRDefault="008E5980" w:rsidP="0040542A">
      <w:pPr>
        <w:ind w:left="0" w:firstLine="0"/>
        <w:rPr>
          <w:b/>
          <w:bCs/>
        </w:rPr>
      </w:pPr>
      <w:r w:rsidRPr="008E5980">
        <w:rPr>
          <w:b/>
          <w:bCs/>
        </w:rPr>
        <w:t xml:space="preserve">SECTION 1: Introduction </w:t>
      </w:r>
    </w:p>
    <w:p w14:paraId="4E4826A7" w14:textId="77777777" w:rsidR="001D1B4A" w:rsidRPr="0040542A" w:rsidRDefault="008E5980" w:rsidP="0040542A">
      <w:pPr>
        <w:ind w:left="0" w:firstLine="0"/>
      </w:pPr>
      <w:r w:rsidRPr="0040542A">
        <w:t xml:space="preserve"> </w:t>
      </w:r>
    </w:p>
    <w:p w14:paraId="40FFA12C" w14:textId="77777777" w:rsidR="001D1B4A" w:rsidRPr="0040542A" w:rsidRDefault="008E5980" w:rsidP="0040542A">
      <w:pPr>
        <w:ind w:left="0" w:firstLine="0"/>
      </w:pPr>
      <w:r w:rsidRPr="0040542A">
        <w:t xml:space="preserve">Everyone has a duty to safeguard children, young people and vulnerable adults. </w:t>
      </w:r>
    </w:p>
    <w:p w14:paraId="29D6D9EC" w14:textId="77777777" w:rsidR="001D1B4A" w:rsidRPr="0040542A" w:rsidRDefault="008E5980" w:rsidP="0040542A">
      <w:pPr>
        <w:ind w:left="0" w:firstLine="0"/>
      </w:pPr>
      <w:r w:rsidRPr="0040542A">
        <w:t xml:space="preserve"> </w:t>
      </w:r>
    </w:p>
    <w:p w14:paraId="3272EA68" w14:textId="2B64B0D2" w:rsidR="001D1B4A" w:rsidRDefault="008E5980" w:rsidP="0040542A">
      <w:pPr>
        <w:ind w:left="0" w:firstLine="0"/>
      </w:pPr>
      <w:r w:rsidRPr="0040542A">
        <w:t xml:space="preserve">This policy promotes good practice in safeguarding for those using Parish Council facilities.  </w:t>
      </w:r>
    </w:p>
    <w:p w14:paraId="50E03697" w14:textId="77777777" w:rsidR="0040542A" w:rsidRPr="0040542A" w:rsidRDefault="0040542A" w:rsidP="0040542A">
      <w:pPr>
        <w:ind w:left="0" w:firstLine="0"/>
      </w:pPr>
    </w:p>
    <w:p w14:paraId="7D97700B" w14:textId="5EF066AD" w:rsidR="001D1B4A" w:rsidRPr="0040542A" w:rsidRDefault="0040542A" w:rsidP="0040542A">
      <w:pPr>
        <w:ind w:left="0" w:firstLine="0"/>
      </w:pPr>
      <w:r>
        <w:t>Maids Moreton</w:t>
      </w:r>
      <w:r w:rsidR="008E5980" w:rsidRPr="0040542A">
        <w:t xml:space="preserve"> Parish Council will review this policy annually. </w:t>
      </w:r>
    </w:p>
    <w:p w14:paraId="35B25526" w14:textId="77777777" w:rsidR="001D1B4A" w:rsidRPr="0040542A" w:rsidRDefault="008E5980" w:rsidP="0040542A">
      <w:pPr>
        <w:ind w:left="0" w:firstLine="0"/>
      </w:pPr>
      <w:r w:rsidRPr="0040542A">
        <w:t xml:space="preserve"> </w:t>
      </w:r>
    </w:p>
    <w:p w14:paraId="15797616" w14:textId="77777777" w:rsidR="001D1B4A" w:rsidRPr="0040542A" w:rsidRDefault="008E5980" w:rsidP="0040542A">
      <w:pPr>
        <w:ind w:left="0" w:firstLine="0"/>
      </w:pPr>
      <w:r w:rsidRPr="0040542A">
        <w:t xml:space="preserve">1.1 Definitions </w:t>
      </w:r>
    </w:p>
    <w:p w14:paraId="6FB3F751" w14:textId="77777777" w:rsidR="001D1B4A" w:rsidRPr="0040542A" w:rsidRDefault="008E5980" w:rsidP="0040542A">
      <w:pPr>
        <w:ind w:left="0" w:firstLine="0"/>
      </w:pPr>
      <w:r w:rsidRPr="0040542A">
        <w:t xml:space="preserve"> </w:t>
      </w:r>
    </w:p>
    <w:p w14:paraId="6623C9A5" w14:textId="77777777" w:rsidR="001D1B4A" w:rsidRPr="0040542A" w:rsidRDefault="008E5980" w:rsidP="0040542A">
      <w:pPr>
        <w:ind w:left="0" w:firstLine="0"/>
      </w:pPr>
      <w:r w:rsidRPr="0040542A">
        <w:t xml:space="preserve">Children and young people: </w:t>
      </w:r>
    </w:p>
    <w:p w14:paraId="05FBBC73" w14:textId="77777777" w:rsidR="001D1B4A" w:rsidRPr="0040542A" w:rsidRDefault="008E5980" w:rsidP="0040542A">
      <w:pPr>
        <w:ind w:left="0" w:firstLine="0"/>
      </w:pPr>
      <w:r w:rsidRPr="0040542A">
        <w:t xml:space="preserve"> </w:t>
      </w:r>
    </w:p>
    <w:p w14:paraId="257944C5" w14:textId="77777777" w:rsidR="001D1B4A" w:rsidRPr="0040542A" w:rsidRDefault="008E5980" w:rsidP="0040542A">
      <w:pPr>
        <w:ind w:left="0" w:firstLine="0"/>
      </w:pPr>
      <w:r w:rsidRPr="0040542A">
        <w:t xml:space="preserve">Anyone under the age of 18 years. </w:t>
      </w:r>
    </w:p>
    <w:p w14:paraId="38500DDD" w14:textId="77777777" w:rsidR="001D1B4A" w:rsidRPr="0040542A" w:rsidRDefault="008E5980" w:rsidP="0040542A">
      <w:pPr>
        <w:ind w:left="0" w:firstLine="0"/>
      </w:pPr>
      <w:r w:rsidRPr="0040542A">
        <w:t xml:space="preserve"> </w:t>
      </w:r>
    </w:p>
    <w:p w14:paraId="72309805" w14:textId="77777777" w:rsidR="001D1B4A" w:rsidRPr="0040542A" w:rsidRDefault="008E5980" w:rsidP="0040542A">
      <w:pPr>
        <w:ind w:left="0" w:firstLine="0"/>
      </w:pPr>
      <w:r w:rsidRPr="0040542A">
        <w:t xml:space="preserve">Vulnerable Adult: </w:t>
      </w:r>
    </w:p>
    <w:p w14:paraId="4D44F59F" w14:textId="77777777" w:rsidR="001D1B4A" w:rsidRPr="0040542A" w:rsidRDefault="008E5980" w:rsidP="0040542A">
      <w:pPr>
        <w:ind w:left="0" w:firstLine="0"/>
      </w:pPr>
      <w:r w:rsidRPr="0040542A">
        <w:t xml:space="preserve"> </w:t>
      </w:r>
    </w:p>
    <w:p w14:paraId="698FADB3" w14:textId="77777777" w:rsidR="001D1B4A" w:rsidRPr="0040542A" w:rsidRDefault="008E5980" w:rsidP="0040542A">
      <w:pPr>
        <w:ind w:left="0" w:firstLine="0"/>
      </w:pPr>
      <w:r w:rsidRPr="0040542A">
        <w:t xml:space="preserve">Anyone over 18 who is: </w:t>
      </w:r>
    </w:p>
    <w:p w14:paraId="48079D2B" w14:textId="77777777" w:rsidR="001D1B4A" w:rsidRPr="0040542A" w:rsidRDefault="008E5980" w:rsidP="0040542A">
      <w:pPr>
        <w:ind w:left="0" w:firstLine="0"/>
      </w:pPr>
      <w:r w:rsidRPr="0040542A">
        <w:t xml:space="preserve">Unable to care for themselves </w:t>
      </w:r>
    </w:p>
    <w:p w14:paraId="67255F19" w14:textId="77777777" w:rsidR="001D1B4A" w:rsidRPr="0040542A" w:rsidRDefault="008E5980" w:rsidP="0040542A">
      <w:pPr>
        <w:ind w:left="0" w:firstLine="0"/>
      </w:pPr>
      <w:r w:rsidRPr="0040542A">
        <w:t xml:space="preserve">Unable to protect themselves from significant harm or exploitation </w:t>
      </w:r>
    </w:p>
    <w:p w14:paraId="1FBE322D" w14:textId="77777777" w:rsidR="001D1B4A" w:rsidRPr="0040542A" w:rsidRDefault="008E5980" w:rsidP="0040542A">
      <w:pPr>
        <w:ind w:left="0" w:firstLine="0"/>
      </w:pPr>
      <w:r w:rsidRPr="0040542A">
        <w:t xml:space="preserve">Or may need community care services. </w:t>
      </w:r>
    </w:p>
    <w:p w14:paraId="5E97B7FF" w14:textId="77777777" w:rsidR="001D1B4A" w:rsidRPr="0040542A" w:rsidRDefault="008E5980" w:rsidP="0040542A">
      <w:pPr>
        <w:ind w:left="0" w:firstLine="0"/>
      </w:pPr>
      <w:r w:rsidRPr="0040542A">
        <w:t xml:space="preserve"> </w:t>
      </w:r>
    </w:p>
    <w:p w14:paraId="7D7A8EB2" w14:textId="77777777" w:rsidR="001D1B4A" w:rsidRPr="0040542A" w:rsidRDefault="008E5980" w:rsidP="0040542A">
      <w:pPr>
        <w:ind w:left="0" w:firstLine="0"/>
      </w:pPr>
      <w:r w:rsidRPr="0040542A">
        <w:t xml:space="preserve">1.2 To whom this policy applies </w:t>
      </w:r>
    </w:p>
    <w:p w14:paraId="61C1336E" w14:textId="77777777" w:rsidR="001D1B4A" w:rsidRPr="0040542A" w:rsidRDefault="008E5980" w:rsidP="0040542A">
      <w:pPr>
        <w:ind w:left="0" w:firstLine="0"/>
      </w:pPr>
      <w:r w:rsidRPr="0040542A">
        <w:t xml:space="preserve"> </w:t>
      </w:r>
    </w:p>
    <w:p w14:paraId="4BDEEB09" w14:textId="7B911EC9" w:rsidR="001D1B4A" w:rsidRPr="0040542A" w:rsidRDefault="008E5980" w:rsidP="0040542A">
      <w:pPr>
        <w:ind w:left="0" w:firstLine="0"/>
      </w:pPr>
      <w:r w:rsidRPr="0040542A">
        <w:t xml:space="preserve">This policy applies to anyone working for or on behalf of </w:t>
      </w:r>
      <w:r w:rsidR="0040542A">
        <w:t xml:space="preserve">Maids </w:t>
      </w:r>
      <w:proofErr w:type="spellStart"/>
      <w:r w:rsidR="0040542A">
        <w:t>Moerton</w:t>
      </w:r>
      <w:proofErr w:type="spellEnd"/>
      <w:r w:rsidRPr="0040542A">
        <w:t xml:space="preserve"> Parish Council whether in a paid, voluntary or commissioned capacity, for example contracted to do a piece of work.  </w:t>
      </w:r>
    </w:p>
    <w:p w14:paraId="41EB9D93" w14:textId="77777777" w:rsidR="001D1B4A" w:rsidRPr="0040542A" w:rsidRDefault="008E5980" w:rsidP="0040542A">
      <w:pPr>
        <w:ind w:left="0" w:firstLine="0"/>
      </w:pPr>
      <w:r w:rsidRPr="0040542A">
        <w:t xml:space="preserve"> </w:t>
      </w:r>
    </w:p>
    <w:p w14:paraId="0708DA10" w14:textId="77777777" w:rsidR="001D1B4A" w:rsidRPr="0040542A" w:rsidRDefault="008E5980" w:rsidP="0040542A">
      <w:pPr>
        <w:ind w:left="0" w:firstLine="0"/>
      </w:pPr>
      <w:r w:rsidRPr="0040542A">
        <w:t xml:space="preserve">This policy also applies to any individual hiring, leasing or using the Parish Council facilities for the purpose of delivering any service to children, young people or vulnerable adults.  </w:t>
      </w:r>
    </w:p>
    <w:p w14:paraId="79A23A20" w14:textId="77777777" w:rsidR="001D1B4A" w:rsidRPr="0040542A" w:rsidRDefault="008E5980" w:rsidP="0040542A">
      <w:pPr>
        <w:ind w:left="0" w:firstLine="0"/>
      </w:pPr>
      <w:r w:rsidRPr="0040542A">
        <w:t xml:space="preserve"> </w:t>
      </w:r>
    </w:p>
    <w:p w14:paraId="5F9CE52B" w14:textId="77777777" w:rsidR="001D1B4A" w:rsidRPr="0040542A" w:rsidRDefault="008E5980" w:rsidP="0040542A">
      <w:pPr>
        <w:ind w:left="0" w:firstLine="0"/>
      </w:pPr>
      <w:r w:rsidRPr="0040542A">
        <w:t xml:space="preserve">1.3 Different types of abuse  </w:t>
      </w:r>
    </w:p>
    <w:p w14:paraId="21109317" w14:textId="77777777" w:rsidR="001D1B4A" w:rsidRPr="0040542A" w:rsidRDefault="008E5980" w:rsidP="0040542A">
      <w:pPr>
        <w:ind w:left="0" w:firstLine="0"/>
      </w:pPr>
      <w:r w:rsidRPr="0040542A">
        <w:t xml:space="preserve"> </w:t>
      </w:r>
    </w:p>
    <w:p w14:paraId="38C44E81" w14:textId="676250A1" w:rsidR="001D1B4A" w:rsidRPr="0040542A" w:rsidRDefault="008E5980" w:rsidP="0040542A">
      <w:pPr>
        <w:ind w:left="0" w:firstLine="0"/>
      </w:pPr>
      <w:r w:rsidRPr="0040542A">
        <w:t xml:space="preserve">Staff and volunteers should be aware of the different types of abuse (outlined below). Staff and volunteers should be concerned by any action or inaction, which significantly harms the physical and/or emotional development of a child.  Abuse falls into four main categories and can include child sexual exploitation and female genital mutilation: </w:t>
      </w:r>
    </w:p>
    <w:p w14:paraId="5E047724" w14:textId="77777777" w:rsidR="001D1B4A" w:rsidRPr="0040542A" w:rsidRDefault="008E5980" w:rsidP="0040542A">
      <w:pPr>
        <w:ind w:left="0" w:firstLine="0"/>
      </w:pPr>
      <w:r w:rsidRPr="0040542A">
        <w:t xml:space="preserve"> </w:t>
      </w:r>
    </w:p>
    <w:p w14:paraId="6C5B7678" w14:textId="77777777" w:rsidR="001D1B4A" w:rsidRPr="0040542A" w:rsidRDefault="008E5980" w:rsidP="0040542A">
      <w:pPr>
        <w:ind w:left="0" w:firstLine="0"/>
      </w:pPr>
      <w:r w:rsidRPr="0040542A">
        <w:t xml:space="preserve">Physical abuse (for example hitting, pushing, shaking, misusing medication). </w:t>
      </w:r>
    </w:p>
    <w:p w14:paraId="0BDCC3FF" w14:textId="77777777" w:rsidR="001D1B4A" w:rsidRPr="0040542A" w:rsidRDefault="008E5980" w:rsidP="0040542A">
      <w:pPr>
        <w:ind w:left="0" w:firstLine="0"/>
      </w:pPr>
      <w:r w:rsidRPr="0040542A">
        <w:t xml:space="preserve">Sexual abuse (for example rape, sexual assault). </w:t>
      </w:r>
    </w:p>
    <w:p w14:paraId="2F57BE6B" w14:textId="77777777" w:rsidR="001D1B4A" w:rsidRPr="0040542A" w:rsidRDefault="008E5980" w:rsidP="0040542A">
      <w:pPr>
        <w:ind w:left="0" w:firstLine="0"/>
      </w:pPr>
      <w:r w:rsidRPr="0040542A">
        <w:lastRenderedPageBreak/>
        <w:t xml:space="preserve">Emotional or psychological abuse (for example threats of harm or abandonment humiliation, controlling, intimidation) </w:t>
      </w:r>
    </w:p>
    <w:p w14:paraId="5430CBDD" w14:textId="77777777" w:rsidR="001D1B4A" w:rsidRPr="0040542A" w:rsidRDefault="008E5980" w:rsidP="0040542A">
      <w:pPr>
        <w:ind w:left="0" w:firstLine="0"/>
      </w:pPr>
      <w:r w:rsidRPr="0040542A">
        <w:t xml:space="preserve">Neglectful abuse (for example ignoring medical or physical care needs) </w:t>
      </w:r>
    </w:p>
    <w:p w14:paraId="6F09B194" w14:textId="77777777" w:rsidR="001D1B4A" w:rsidRPr="0040542A" w:rsidRDefault="008E5980" w:rsidP="0040542A">
      <w:pPr>
        <w:ind w:left="0" w:firstLine="0"/>
      </w:pPr>
      <w:r w:rsidRPr="0040542A">
        <w:t xml:space="preserve"> </w:t>
      </w:r>
    </w:p>
    <w:p w14:paraId="61EE61DD" w14:textId="77777777" w:rsidR="001D1B4A" w:rsidRPr="0040542A" w:rsidRDefault="008E5980" w:rsidP="0040542A">
      <w:pPr>
        <w:ind w:left="0" w:firstLine="0"/>
      </w:pPr>
      <w:r w:rsidRPr="0040542A">
        <w:t xml:space="preserve">Abuse can also be: </w:t>
      </w:r>
    </w:p>
    <w:p w14:paraId="112D5918" w14:textId="77777777" w:rsidR="001D1B4A" w:rsidRPr="0040542A" w:rsidRDefault="008E5980" w:rsidP="0040542A">
      <w:pPr>
        <w:ind w:left="0" w:firstLine="0"/>
      </w:pPr>
      <w:r w:rsidRPr="0040542A">
        <w:t xml:space="preserve">Mistreatment that violates a person's human and civil rights. </w:t>
      </w:r>
    </w:p>
    <w:p w14:paraId="13BFA039" w14:textId="77777777" w:rsidR="001D1B4A" w:rsidRPr="0040542A" w:rsidRDefault="008E5980" w:rsidP="0040542A">
      <w:pPr>
        <w:ind w:left="0" w:firstLine="0"/>
      </w:pPr>
      <w:r w:rsidRPr="0040542A">
        <w:t xml:space="preserve">Treating someone with disrespect in a way which significantly affects the person's quality of life, to causing actual physical suffering. </w:t>
      </w:r>
    </w:p>
    <w:p w14:paraId="39726E85" w14:textId="77777777" w:rsidR="001D1B4A" w:rsidRPr="0040542A" w:rsidRDefault="008E5980" w:rsidP="0040542A">
      <w:pPr>
        <w:ind w:left="0" w:firstLine="0"/>
      </w:pPr>
      <w:r w:rsidRPr="0040542A">
        <w:t xml:space="preserve">Domestic (for example controlling, coercive or threatening behaviour, 'honour’ based violence, female genital mutilation, forced marriage)  </w:t>
      </w:r>
    </w:p>
    <w:p w14:paraId="7606A68D" w14:textId="77777777" w:rsidR="001D1B4A" w:rsidRPr="0040542A" w:rsidRDefault="008E5980" w:rsidP="0040542A">
      <w:pPr>
        <w:ind w:left="0" w:firstLine="0"/>
      </w:pPr>
      <w:r w:rsidRPr="0040542A">
        <w:t xml:space="preserve">Self-neglectful (for example neglecting to care for one's personal hygiene or health) </w:t>
      </w:r>
    </w:p>
    <w:p w14:paraId="78305EF0" w14:textId="77777777" w:rsidR="001D1B4A" w:rsidRPr="0040542A" w:rsidRDefault="008E5980" w:rsidP="0040542A">
      <w:pPr>
        <w:ind w:left="0" w:firstLine="0"/>
      </w:pPr>
      <w:r w:rsidRPr="0040542A">
        <w:t xml:space="preserve">Discriminatory (for example abuse based on race, sexuality or a person's disability) </w:t>
      </w:r>
    </w:p>
    <w:p w14:paraId="72B716CB" w14:textId="77777777" w:rsidR="001D1B4A" w:rsidRPr="0040542A" w:rsidRDefault="008E5980" w:rsidP="0040542A">
      <w:pPr>
        <w:ind w:left="0" w:firstLine="0"/>
      </w:pPr>
      <w:r w:rsidRPr="0040542A">
        <w:t xml:space="preserve">Modern slavery (for example forced labour, debt bondage, sexual exploitation) organisational abuse. </w:t>
      </w:r>
    </w:p>
    <w:p w14:paraId="11B7EDF6" w14:textId="72B81C38" w:rsidR="001D1B4A" w:rsidRPr="0040542A" w:rsidRDefault="008E5980" w:rsidP="0040542A">
      <w:pPr>
        <w:ind w:left="0" w:firstLine="0"/>
      </w:pPr>
      <w:r w:rsidRPr="0040542A">
        <w:t xml:space="preserve"> </w:t>
      </w:r>
    </w:p>
    <w:p w14:paraId="5830A68C" w14:textId="77777777" w:rsidR="001D1B4A" w:rsidRPr="008E5980" w:rsidRDefault="008E5980" w:rsidP="0040542A">
      <w:pPr>
        <w:ind w:left="0" w:firstLine="0"/>
        <w:rPr>
          <w:b/>
          <w:bCs/>
        </w:rPr>
      </w:pPr>
      <w:r w:rsidRPr="008E5980">
        <w:rPr>
          <w:b/>
          <w:bCs/>
        </w:rPr>
        <w:t xml:space="preserve">SECTION 2: Promoting a safe environment </w:t>
      </w:r>
    </w:p>
    <w:p w14:paraId="5D721AD4" w14:textId="77777777" w:rsidR="001D1B4A" w:rsidRPr="0040542A" w:rsidRDefault="008E5980" w:rsidP="0040542A">
      <w:pPr>
        <w:ind w:left="0" w:firstLine="0"/>
      </w:pPr>
      <w:r w:rsidRPr="0040542A">
        <w:t xml:space="preserve"> </w:t>
      </w:r>
    </w:p>
    <w:p w14:paraId="7D7C2C46" w14:textId="231EA48C" w:rsidR="001D1B4A" w:rsidRPr="0040542A" w:rsidRDefault="008E5980" w:rsidP="0040542A">
      <w:pPr>
        <w:ind w:left="0" w:firstLine="0"/>
      </w:pPr>
      <w:r w:rsidRPr="0040542A">
        <w:t xml:space="preserve">To promote a safe environment for children, young people and vulnerable adults, </w:t>
      </w:r>
      <w:r w:rsidR="0040542A">
        <w:t>Maids Moreton</w:t>
      </w:r>
      <w:r w:rsidRPr="0040542A">
        <w:t xml:space="preserve"> Parish Council will appoint a Safeguarding Officer and his/her responsibilities will include: </w:t>
      </w:r>
    </w:p>
    <w:p w14:paraId="1FBB83E6" w14:textId="77777777" w:rsidR="001D1B4A" w:rsidRPr="0040542A" w:rsidRDefault="008E5980" w:rsidP="0040542A">
      <w:pPr>
        <w:ind w:left="0" w:firstLine="0"/>
      </w:pPr>
      <w:r w:rsidRPr="0040542A">
        <w:t xml:space="preserve"> </w:t>
      </w:r>
    </w:p>
    <w:p w14:paraId="77BFDBCD" w14:textId="77777777" w:rsidR="001D1B4A" w:rsidRPr="0040542A" w:rsidRDefault="008E5980" w:rsidP="0040542A">
      <w:pPr>
        <w:ind w:left="0" w:firstLine="0"/>
      </w:pPr>
      <w:r w:rsidRPr="0040542A">
        <w:t xml:space="preserve">Ensuring that before any Parish Council organised event with children or vulnerable persons, the Child Protection Officer briefs participants appropriately. </w:t>
      </w:r>
    </w:p>
    <w:p w14:paraId="16605218" w14:textId="77777777" w:rsidR="001D1B4A" w:rsidRPr="0040542A" w:rsidRDefault="008E5980" w:rsidP="0040542A">
      <w:pPr>
        <w:ind w:left="0" w:firstLine="0"/>
      </w:pPr>
      <w:r w:rsidRPr="0040542A">
        <w:t xml:space="preserve"> </w:t>
      </w:r>
    </w:p>
    <w:p w14:paraId="083A17B2" w14:textId="77777777" w:rsidR="001D1B4A" w:rsidRPr="0040542A" w:rsidRDefault="008E5980" w:rsidP="0040542A">
      <w:pPr>
        <w:ind w:left="0" w:firstLine="0"/>
      </w:pPr>
      <w:r w:rsidRPr="0040542A">
        <w:t xml:space="preserve">Ensuring that members are aware of the risk they may face in certain circumstances whilst carrying out their duties. </w:t>
      </w:r>
    </w:p>
    <w:p w14:paraId="37ABCB40" w14:textId="77777777" w:rsidR="001D1B4A" w:rsidRPr="0040542A" w:rsidRDefault="008E5980" w:rsidP="0040542A">
      <w:pPr>
        <w:ind w:left="0" w:firstLine="0"/>
      </w:pPr>
      <w:r w:rsidRPr="0040542A">
        <w:t xml:space="preserve"> </w:t>
      </w:r>
    </w:p>
    <w:p w14:paraId="54A129F2" w14:textId="554F0594" w:rsidR="001D1B4A" w:rsidRPr="0040542A" w:rsidRDefault="008E5980" w:rsidP="0040542A">
      <w:pPr>
        <w:ind w:left="0" w:firstLine="0"/>
      </w:pPr>
      <w:r w:rsidRPr="0040542A">
        <w:t xml:space="preserve">Ensuring that whilst Council members are unlikely to be involved with children during the performance of their </w:t>
      </w:r>
      <w:r w:rsidR="0040542A" w:rsidRPr="0040542A">
        <w:t>duties,</w:t>
      </w:r>
      <w:r w:rsidRPr="0040542A">
        <w:t xml:space="preserve"> they are mindful of the risk they face. </w:t>
      </w:r>
    </w:p>
    <w:p w14:paraId="45D2FEA2" w14:textId="77777777" w:rsidR="001D1B4A" w:rsidRPr="0040542A" w:rsidRDefault="008E5980" w:rsidP="0040542A">
      <w:pPr>
        <w:ind w:left="0" w:firstLine="0"/>
      </w:pPr>
      <w:r w:rsidRPr="0040542A">
        <w:t xml:space="preserve"> </w:t>
      </w:r>
    </w:p>
    <w:p w14:paraId="4A7F5EE6" w14:textId="77777777" w:rsidR="001D1B4A" w:rsidRPr="0040542A" w:rsidRDefault="008E5980" w:rsidP="0040542A">
      <w:pPr>
        <w:ind w:left="0" w:firstLine="0"/>
      </w:pPr>
      <w:r w:rsidRPr="0040542A">
        <w:t xml:space="preserve">Ensuring that before any volunteers or paid members of staff are recruited to work with children and vulnerable persons they are interviewed, and two references taken up. </w:t>
      </w:r>
    </w:p>
    <w:p w14:paraId="1368736D" w14:textId="77777777" w:rsidR="001D1B4A" w:rsidRPr="0040542A" w:rsidRDefault="008E5980" w:rsidP="0040542A">
      <w:pPr>
        <w:ind w:left="0" w:firstLine="0"/>
      </w:pPr>
      <w:r w:rsidRPr="0040542A">
        <w:t xml:space="preserve"> </w:t>
      </w:r>
    </w:p>
    <w:p w14:paraId="2920D638" w14:textId="77777777" w:rsidR="001D1B4A" w:rsidRPr="0040542A" w:rsidRDefault="008E5980" w:rsidP="0040542A">
      <w:pPr>
        <w:ind w:left="0" w:firstLine="0"/>
      </w:pPr>
      <w:r w:rsidRPr="0040542A">
        <w:t xml:space="preserve">Decisions on whether any person should be Disclosure and Barring Service (DBS) checked will be made by the Council or the Chairman after consultation with the Clerk following a risk assessment. </w:t>
      </w:r>
    </w:p>
    <w:p w14:paraId="6BC6EFF8" w14:textId="77777777" w:rsidR="001D1B4A" w:rsidRPr="0040542A" w:rsidRDefault="008E5980" w:rsidP="0040542A">
      <w:pPr>
        <w:ind w:left="0" w:firstLine="0"/>
      </w:pPr>
      <w:r w:rsidRPr="0040542A">
        <w:t xml:space="preserve"> </w:t>
      </w:r>
    </w:p>
    <w:p w14:paraId="49F0DDD3" w14:textId="77777777" w:rsidR="001D1B4A" w:rsidRPr="0040542A" w:rsidRDefault="008E5980" w:rsidP="0040542A">
      <w:pPr>
        <w:ind w:left="0" w:firstLine="0"/>
      </w:pPr>
      <w:r w:rsidRPr="0040542A">
        <w:t xml:space="preserve">All new Councillors are to be provided with a copy of the Safeguarding Policy and are required to acknowledge they will abide by it. </w:t>
      </w:r>
    </w:p>
    <w:p w14:paraId="387AD4AC" w14:textId="77777777" w:rsidR="001D1B4A" w:rsidRPr="0040542A" w:rsidRDefault="008E5980" w:rsidP="0040542A">
      <w:pPr>
        <w:ind w:left="0" w:firstLine="0"/>
      </w:pPr>
      <w:r w:rsidRPr="0040542A">
        <w:t xml:space="preserve"> </w:t>
      </w:r>
    </w:p>
    <w:p w14:paraId="5B3DAF56" w14:textId="77777777" w:rsidR="001D1B4A" w:rsidRPr="0040542A" w:rsidRDefault="008E5980" w:rsidP="0040542A">
      <w:pPr>
        <w:ind w:left="0" w:firstLine="0"/>
      </w:pPr>
      <w:r w:rsidRPr="0040542A">
        <w:t xml:space="preserve">Councillors will adhere to the ‘List of Recommended Behaviour’ namely: </w:t>
      </w:r>
      <w:r w:rsidRPr="0040542A">
        <w:tab/>
        <w:t xml:space="preserve"> </w:t>
      </w:r>
    </w:p>
    <w:p w14:paraId="687C62D0" w14:textId="77777777" w:rsidR="001D1B4A" w:rsidRPr="0040542A" w:rsidRDefault="008E5980" w:rsidP="0040542A">
      <w:pPr>
        <w:ind w:left="0" w:firstLine="0"/>
      </w:pPr>
      <w:r w:rsidRPr="0040542A">
        <w:t xml:space="preserve"> </w:t>
      </w:r>
    </w:p>
    <w:p w14:paraId="06E7A6F9" w14:textId="77777777" w:rsidR="001D1B4A" w:rsidRPr="0040542A" w:rsidRDefault="008E5980" w:rsidP="0040542A">
      <w:pPr>
        <w:ind w:left="0" w:firstLine="0"/>
      </w:pPr>
      <w:r w:rsidRPr="0040542A">
        <w:t xml:space="preserve">A minimum of two adults present when supervising children. </w:t>
      </w:r>
    </w:p>
    <w:p w14:paraId="7FFD5706" w14:textId="77777777" w:rsidR="001D1B4A" w:rsidRPr="0040542A" w:rsidRDefault="008E5980" w:rsidP="0040542A">
      <w:pPr>
        <w:ind w:left="0" w:firstLine="0"/>
      </w:pPr>
      <w:r w:rsidRPr="0040542A">
        <w:t xml:space="preserve">Not to play physical contact games. </w:t>
      </w:r>
    </w:p>
    <w:p w14:paraId="350086B4" w14:textId="77777777" w:rsidR="001D1B4A" w:rsidRPr="0040542A" w:rsidRDefault="008E5980" w:rsidP="0040542A">
      <w:pPr>
        <w:ind w:left="0" w:firstLine="0"/>
      </w:pPr>
      <w:r w:rsidRPr="0040542A">
        <w:t xml:space="preserve">Adults to </w:t>
      </w:r>
      <w:proofErr w:type="gramStart"/>
      <w:r w:rsidRPr="0040542A">
        <w:t>wear appropriate clothing at all times</w:t>
      </w:r>
      <w:proofErr w:type="gramEnd"/>
      <w:r w:rsidRPr="0040542A">
        <w:t xml:space="preserve">. </w:t>
      </w:r>
    </w:p>
    <w:p w14:paraId="703C753D" w14:textId="77777777" w:rsidR="001D1B4A" w:rsidRPr="0040542A" w:rsidRDefault="008E5980" w:rsidP="0040542A">
      <w:pPr>
        <w:ind w:left="0" w:firstLine="0"/>
      </w:pPr>
      <w:r w:rsidRPr="0040542A">
        <w:t xml:space="preserve">Ensure that accidents are recorded in an accident book. </w:t>
      </w:r>
    </w:p>
    <w:p w14:paraId="5A6A9ACC" w14:textId="77777777" w:rsidR="001D1B4A" w:rsidRPr="0040542A" w:rsidRDefault="008E5980" w:rsidP="0040542A">
      <w:pPr>
        <w:ind w:left="0" w:firstLine="0"/>
      </w:pPr>
      <w:r w:rsidRPr="0040542A">
        <w:t xml:space="preserve">Never do anything of a personal nature for a young person. </w:t>
      </w:r>
    </w:p>
    <w:p w14:paraId="46C164D7" w14:textId="77777777" w:rsidR="001D1B4A" w:rsidRPr="0040542A" w:rsidRDefault="008E5980" w:rsidP="0040542A">
      <w:pPr>
        <w:ind w:left="0" w:firstLine="0"/>
      </w:pPr>
      <w:r w:rsidRPr="0040542A">
        <w:t xml:space="preserve"> </w:t>
      </w:r>
    </w:p>
    <w:p w14:paraId="0446790E" w14:textId="77777777" w:rsidR="001D1B4A" w:rsidRPr="0040542A" w:rsidRDefault="008E5980" w:rsidP="0040542A">
      <w:pPr>
        <w:ind w:left="0" w:firstLine="0"/>
      </w:pPr>
      <w:r w:rsidRPr="0040542A">
        <w:t xml:space="preserve">Keep records in an incident book of any allegations a young person may make to any committee member or volunteer.  Incident book to be presented to every Full Parish Council meeting for inspection (if there have been any entries since the last Parish Council meeting). </w:t>
      </w:r>
    </w:p>
    <w:p w14:paraId="1E9EC59C" w14:textId="77777777" w:rsidR="001D1B4A" w:rsidRPr="0040542A" w:rsidRDefault="008E5980" w:rsidP="0040542A">
      <w:pPr>
        <w:ind w:left="0" w:firstLine="0"/>
      </w:pPr>
      <w:r w:rsidRPr="0040542A">
        <w:t xml:space="preserve"> </w:t>
      </w:r>
    </w:p>
    <w:p w14:paraId="4C0FBC00" w14:textId="77777777" w:rsidR="001D1B4A" w:rsidRPr="0040542A" w:rsidRDefault="008E5980" w:rsidP="0040542A">
      <w:pPr>
        <w:ind w:left="0" w:firstLine="0"/>
      </w:pPr>
      <w:r w:rsidRPr="0040542A">
        <w:t xml:space="preserve">If there is a child abuse </w:t>
      </w:r>
      <w:proofErr w:type="gramStart"/>
      <w:r w:rsidRPr="0040542A">
        <w:t>incident</w:t>
      </w:r>
      <w:proofErr w:type="gramEnd"/>
      <w:r w:rsidRPr="0040542A">
        <w:t xml:space="preserve"> it should be reported to the Safeguarding Officer who will be responsible for ensuring the matter is handled in accordance with the Local Safeguarding Children Board procedures </w:t>
      </w:r>
      <w:proofErr w:type="gramStart"/>
      <w:r w:rsidRPr="0040542A">
        <w:t>and also</w:t>
      </w:r>
      <w:proofErr w:type="gramEnd"/>
      <w:r w:rsidRPr="0040542A">
        <w:t xml:space="preserve"> referred to the Council for further action as appropriate and future risk assessment. </w:t>
      </w:r>
    </w:p>
    <w:p w14:paraId="12AC2D09" w14:textId="77777777" w:rsidR="001D1B4A" w:rsidRPr="0040542A" w:rsidRDefault="008E5980" w:rsidP="0040542A">
      <w:pPr>
        <w:ind w:left="0" w:firstLine="0"/>
      </w:pPr>
      <w:r w:rsidRPr="0040542A">
        <w:t xml:space="preserve"> </w:t>
      </w:r>
    </w:p>
    <w:p w14:paraId="72486E5C" w14:textId="77777777" w:rsidR="001D1B4A" w:rsidRPr="0040542A" w:rsidRDefault="008E5980" w:rsidP="0040542A">
      <w:pPr>
        <w:ind w:left="0" w:firstLine="0"/>
      </w:pPr>
      <w:r w:rsidRPr="0040542A">
        <w:t xml:space="preserve">Facilities offered by the Parish Council have been inspected on a regular basis and at least annually by a representative of RoSPA or a similar organisation. </w:t>
      </w:r>
    </w:p>
    <w:p w14:paraId="5FBEB32F" w14:textId="77777777" w:rsidR="001D1B4A" w:rsidRPr="0040542A" w:rsidRDefault="008E5980" w:rsidP="0040542A">
      <w:pPr>
        <w:ind w:left="0" w:firstLine="0"/>
      </w:pPr>
      <w:r w:rsidRPr="0040542A">
        <w:t xml:space="preserve"> </w:t>
      </w:r>
    </w:p>
    <w:p w14:paraId="31ED0457" w14:textId="77777777" w:rsidR="001D1B4A" w:rsidRPr="0040542A" w:rsidRDefault="008E5980" w:rsidP="0040542A">
      <w:pPr>
        <w:ind w:left="0" w:firstLine="0"/>
      </w:pPr>
      <w:r w:rsidRPr="0040542A">
        <w:t xml:space="preserve">Display on notice boards the relevant safeguarding contacts for advice and help.  </w:t>
      </w:r>
    </w:p>
    <w:p w14:paraId="6CCC5784" w14:textId="77777777" w:rsidR="001D1B4A" w:rsidRPr="0040542A" w:rsidRDefault="008E5980" w:rsidP="0040542A">
      <w:pPr>
        <w:ind w:left="0" w:firstLine="0"/>
      </w:pPr>
      <w:r w:rsidRPr="0040542A">
        <w:t xml:space="preserve"> </w:t>
      </w:r>
    </w:p>
    <w:p w14:paraId="764661F4" w14:textId="77777777" w:rsidR="001D1B4A" w:rsidRPr="0040542A" w:rsidRDefault="008E5980" w:rsidP="0040542A">
      <w:pPr>
        <w:ind w:left="0" w:firstLine="0"/>
      </w:pPr>
      <w:r w:rsidRPr="0040542A">
        <w:t xml:space="preserve">Sharing information about child protection and good practice with partner organisations, councillors, employees, volunteers, parents and carers. </w:t>
      </w:r>
    </w:p>
    <w:p w14:paraId="0528C95A" w14:textId="77777777" w:rsidR="001D1B4A" w:rsidRPr="0040542A" w:rsidRDefault="008E5980" w:rsidP="0040542A">
      <w:pPr>
        <w:ind w:left="0" w:firstLine="0"/>
      </w:pPr>
      <w:r w:rsidRPr="0040542A">
        <w:t xml:space="preserve"> </w:t>
      </w:r>
    </w:p>
    <w:p w14:paraId="1E101A2F" w14:textId="362509AC" w:rsidR="001D1B4A" w:rsidRPr="0040542A" w:rsidRDefault="008E5980" w:rsidP="0040542A">
      <w:pPr>
        <w:ind w:left="0" w:firstLine="0"/>
      </w:pPr>
      <w:r w:rsidRPr="0040542A">
        <w:t xml:space="preserve">Any organisation which may </w:t>
      </w:r>
      <w:proofErr w:type="gramStart"/>
      <w:r w:rsidRPr="0040542A">
        <w:t>make contact with</w:t>
      </w:r>
      <w:proofErr w:type="gramEnd"/>
      <w:r w:rsidRPr="0040542A">
        <w:t xml:space="preserve"> children or vulnerable adults shall be required to show proof of its own appropriate Safeguarding Policy before being allowed to participate in the use of any council owned facilities. </w:t>
      </w:r>
    </w:p>
    <w:p w14:paraId="6AC92ED3" w14:textId="77777777" w:rsidR="001D1B4A" w:rsidRPr="0040542A" w:rsidRDefault="008E5980" w:rsidP="0040542A">
      <w:pPr>
        <w:ind w:left="0" w:firstLine="0"/>
      </w:pPr>
      <w:r w:rsidRPr="0040542A">
        <w:t xml:space="preserve"> </w:t>
      </w:r>
    </w:p>
    <w:p w14:paraId="431645DE" w14:textId="77777777" w:rsidR="001D1B4A" w:rsidRPr="0040542A" w:rsidRDefault="008E5980" w:rsidP="0040542A">
      <w:pPr>
        <w:ind w:left="0" w:firstLine="0"/>
      </w:pPr>
      <w:r w:rsidRPr="0040542A">
        <w:t xml:space="preserve">2.1 Hiring of facilities to groups for use with children, young people or vulnerable adults </w:t>
      </w:r>
    </w:p>
    <w:p w14:paraId="4883412C" w14:textId="77777777" w:rsidR="001D1B4A" w:rsidRPr="0040542A" w:rsidRDefault="008E5980" w:rsidP="0040542A">
      <w:pPr>
        <w:ind w:left="0" w:firstLine="0"/>
      </w:pPr>
      <w:r w:rsidRPr="0040542A">
        <w:t xml:space="preserve"> </w:t>
      </w:r>
    </w:p>
    <w:p w14:paraId="6E68018F" w14:textId="61EAC870" w:rsidR="001D1B4A" w:rsidRPr="0040542A" w:rsidRDefault="0040542A" w:rsidP="0040542A">
      <w:pPr>
        <w:ind w:left="0" w:firstLine="0"/>
      </w:pPr>
      <w:r>
        <w:t>Maids Moreton</w:t>
      </w:r>
      <w:r w:rsidR="008E5980" w:rsidRPr="0040542A">
        <w:t xml:space="preserve"> Parish Council will require the hirer to: </w:t>
      </w:r>
    </w:p>
    <w:p w14:paraId="2710BD37" w14:textId="77777777" w:rsidR="001D1B4A" w:rsidRPr="0040542A" w:rsidRDefault="008E5980" w:rsidP="0040542A">
      <w:pPr>
        <w:ind w:left="0" w:firstLine="0"/>
      </w:pPr>
      <w:r w:rsidRPr="0040542A">
        <w:t xml:space="preserve"> </w:t>
      </w:r>
    </w:p>
    <w:p w14:paraId="4837C0F8" w14:textId="77777777" w:rsidR="001D1B4A" w:rsidRPr="0040542A" w:rsidRDefault="008E5980" w:rsidP="0040542A">
      <w:pPr>
        <w:ind w:left="0" w:firstLine="0"/>
      </w:pPr>
      <w:r w:rsidRPr="0040542A">
        <w:t xml:space="preserve">Have public liability insurance. </w:t>
      </w:r>
    </w:p>
    <w:p w14:paraId="1DF2C9B4" w14:textId="77777777" w:rsidR="001D1B4A" w:rsidRPr="0040542A" w:rsidRDefault="008E5980" w:rsidP="0040542A">
      <w:pPr>
        <w:ind w:left="0" w:firstLine="0"/>
      </w:pPr>
      <w:r w:rsidRPr="0040542A">
        <w:t xml:space="preserve"> </w:t>
      </w:r>
    </w:p>
    <w:p w14:paraId="0630CF8B" w14:textId="77777777" w:rsidR="001D1B4A" w:rsidRPr="0040542A" w:rsidRDefault="008E5980" w:rsidP="0040542A">
      <w:pPr>
        <w:ind w:left="0" w:firstLine="0"/>
      </w:pPr>
      <w:r w:rsidRPr="0040542A">
        <w:t xml:space="preserve">Have a </w:t>
      </w:r>
      <w:proofErr w:type="gramStart"/>
      <w:r w:rsidRPr="0040542A">
        <w:t>suitable safeguarding children</w:t>
      </w:r>
      <w:proofErr w:type="gramEnd"/>
      <w:r w:rsidRPr="0040542A">
        <w:t xml:space="preserve">, young people and vulnerable </w:t>
      </w:r>
      <w:proofErr w:type="gramStart"/>
      <w:r w:rsidRPr="0040542A">
        <w:t>adults</w:t>
      </w:r>
      <w:proofErr w:type="gramEnd"/>
      <w:r w:rsidRPr="0040542A">
        <w:t xml:space="preserve"> policy and/or agree to work to the Parish Council’s policy and relevant guidance. </w:t>
      </w:r>
    </w:p>
    <w:p w14:paraId="1996B01C" w14:textId="77777777" w:rsidR="001D1B4A" w:rsidRPr="0040542A" w:rsidRDefault="008E5980" w:rsidP="0040542A">
      <w:pPr>
        <w:ind w:left="0" w:firstLine="0"/>
      </w:pPr>
      <w:r w:rsidRPr="0040542A">
        <w:t xml:space="preserve"> </w:t>
      </w:r>
    </w:p>
    <w:p w14:paraId="44EEE6E2" w14:textId="77777777" w:rsidR="001D1B4A" w:rsidRPr="0040542A" w:rsidRDefault="008E5980" w:rsidP="0040542A">
      <w:pPr>
        <w:ind w:left="0" w:firstLine="0"/>
      </w:pPr>
      <w:r w:rsidRPr="0040542A">
        <w:t xml:space="preserve">Ensure leaders make their members aware of the Parish Council Policy and ensure that it is followed whilst using parish facilities. </w:t>
      </w:r>
    </w:p>
    <w:p w14:paraId="1C1C353C" w14:textId="77777777" w:rsidR="001D1B4A" w:rsidRPr="0040542A" w:rsidRDefault="008E5980" w:rsidP="0040542A">
      <w:pPr>
        <w:ind w:left="0" w:firstLine="0"/>
      </w:pPr>
      <w:r w:rsidRPr="0040542A">
        <w:t xml:space="preserve"> </w:t>
      </w:r>
    </w:p>
    <w:p w14:paraId="0132FD11" w14:textId="77777777" w:rsidR="001D1B4A" w:rsidRPr="0040542A" w:rsidRDefault="008E5980" w:rsidP="0040542A">
      <w:pPr>
        <w:ind w:left="0" w:firstLine="0"/>
      </w:pPr>
      <w:r w:rsidRPr="0040542A">
        <w:t xml:space="preserve">Ensure leaders have valid enhanced DBS checks as appropriate and know where the first aid box is. </w:t>
      </w:r>
    </w:p>
    <w:p w14:paraId="1C23267B" w14:textId="77777777" w:rsidR="001D1B4A" w:rsidRPr="0040542A" w:rsidRDefault="008E5980" w:rsidP="0040542A">
      <w:pPr>
        <w:ind w:left="0" w:firstLine="0"/>
      </w:pPr>
      <w:r w:rsidRPr="0040542A">
        <w:t xml:space="preserve"> </w:t>
      </w:r>
    </w:p>
    <w:p w14:paraId="5258A521" w14:textId="6D0B7E01" w:rsidR="001D1B4A" w:rsidRPr="0040542A" w:rsidRDefault="008E5980" w:rsidP="0040542A">
      <w:pPr>
        <w:ind w:left="0" w:firstLine="0"/>
      </w:pPr>
      <w:r w:rsidRPr="0040542A">
        <w:t xml:space="preserve">Complete risk assessments for individual activities. These should be available on demand should </w:t>
      </w:r>
      <w:r w:rsidR="0040542A">
        <w:t>Maids Moreton</w:t>
      </w:r>
      <w:r w:rsidRPr="0040542A">
        <w:t xml:space="preserve"> Parish Council require to see a copy.   </w:t>
      </w:r>
    </w:p>
    <w:p w14:paraId="2DC3C8AB" w14:textId="77777777" w:rsidR="001D1B4A" w:rsidRPr="0040542A" w:rsidRDefault="008E5980" w:rsidP="0040542A">
      <w:pPr>
        <w:ind w:left="0" w:firstLine="0"/>
      </w:pPr>
      <w:r w:rsidRPr="0040542A">
        <w:t xml:space="preserve"> </w:t>
      </w:r>
    </w:p>
    <w:p w14:paraId="4AF60E41" w14:textId="77777777" w:rsidR="001D1B4A" w:rsidRPr="008E5980" w:rsidRDefault="008E5980" w:rsidP="0040542A">
      <w:pPr>
        <w:ind w:left="0" w:firstLine="0"/>
        <w:rPr>
          <w:b/>
          <w:bCs/>
        </w:rPr>
      </w:pPr>
      <w:r w:rsidRPr="008E5980">
        <w:rPr>
          <w:b/>
          <w:bCs/>
        </w:rPr>
        <w:t xml:space="preserve">SECTION 3: Safe working practice  </w:t>
      </w:r>
    </w:p>
    <w:p w14:paraId="5C8DAE0D" w14:textId="77777777" w:rsidR="001D1B4A" w:rsidRPr="0040542A" w:rsidRDefault="008E5980" w:rsidP="0040542A">
      <w:pPr>
        <w:ind w:left="0" w:firstLine="0"/>
      </w:pPr>
      <w:r w:rsidRPr="0040542A">
        <w:t xml:space="preserve"> </w:t>
      </w:r>
    </w:p>
    <w:p w14:paraId="425B0BC7" w14:textId="77777777" w:rsidR="001D1B4A" w:rsidRPr="0040542A" w:rsidRDefault="008E5980" w:rsidP="0040542A">
      <w:pPr>
        <w:ind w:left="0" w:firstLine="0"/>
      </w:pPr>
      <w:r w:rsidRPr="0040542A">
        <w:t xml:space="preserve">All users of Parish Facilities must </w:t>
      </w:r>
      <w:proofErr w:type="gramStart"/>
      <w:r w:rsidRPr="0040542A">
        <w:t>adhere to the below requirements at all times</w:t>
      </w:r>
      <w:proofErr w:type="gramEnd"/>
      <w:r w:rsidRPr="0040542A">
        <w:t xml:space="preserve"> </w:t>
      </w:r>
      <w:proofErr w:type="gramStart"/>
      <w:r w:rsidRPr="0040542A">
        <w:t>in order to</w:t>
      </w:r>
      <w:proofErr w:type="gramEnd"/>
      <w:r w:rsidRPr="0040542A">
        <w:t xml:space="preserve"> safeguard children, young people and vulnerable adults:  </w:t>
      </w:r>
    </w:p>
    <w:p w14:paraId="39DFB014" w14:textId="77777777" w:rsidR="001D1B4A" w:rsidRPr="0040542A" w:rsidRDefault="008E5980" w:rsidP="0040542A">
      <w:pPr>
        <w:ind w:left="0" w:firstLine="0"/>
      </w:pPr>
      <w:r w:rsidRPr="0040542A">
        <w:t xml:space="preserve"> </w:t>
      </w:r>
    </w:p>
    <w:p w14:paraId="5572C07D" w14:textId="77777777" w:rsidR="001D1B4A" w:rsidRPr="0040542A" w:rsidRDefault="008E5980" w:rsidP="0040542A">
      <w:pPr>
        <w:ind w:left="0" w:firstLine="0"/>
      </w:pPr>
      <w:r w:rsidRPr="0040542A">
        <w:t xml:space="preserve">Never leave children, young people or vulnerable adults unattended with adults who have not been subject to a Disclosure and Barring Service (DBS) check.  </w:t>
      </w:r>
    </w:p>
    <w:p w14:paraId="2E4F515B" w14:textId="77777777" w:rsidR="001D1B4A" w:rsidRPr="0040542A" w:rsidRDefault="008E5980" w:rsidP="0040542A">
      <w:pPr>
        <w:ind w:left="0" w:firstLine="0"/>
      </w:pPr>
      <w:r w:rsidRPr="0040542A">
        <w:t xml:space="preserve"> </w:t>
      </w:r>
    </w:p>
    <w:p w14:paraId="33F0D0A6" w14:textId="77777777" w:rsidR="001D1B4A" w:rsidRPr="0040542A" w:rsidRDefault="008E5980" w:rsidP="0040542A">
      <w:pPr>
        <w:ind w:left="0" w:firstLine="0"/>
      </w:pPr>
      <w:r w:rsidRPr="0040542A">
        <w:t xml:space="preserve">Plan activities to involve more than one person being present or at least in sight or hearing of others. Alternatively, record, or inform others of their whereabouts and intended action. </w:t>
      </w:r>
    </w:p>
    <w:p w14:paraId="388139CF" w14:textId="77777777" w:rsidR="001D1B4A" w:rsidRPr="0040542A" w:rsidRDefault="008E5980" w:rsidP="0040542A">
      <w:pPr>
        <w:ind w:left="0" w:firstLine="0"/>
      </w:pPr>
      <w:r w:rsidRPr="0040542A">
        <w:t xml:space="preserve"> </w:t>
      </w:r>
    </w:p>
    <w:p w14:paraId="50939B4E" w14:textId="77777777" w:rsidR="001D1B4A" w:rsidRPr="0040542A" w:rsidRDefault="008E5980" w:rsidP="0040542A">
      <w:pPr>
        <w:ind w:left="0" w:firstLine="0"/>
      </w:pPr>
      <w:r w:rsidRPr="0040542A">
        <w:t xml:space="preserve">Where possible, have male and female leaders working with a mixed group. </w:t>
      </w:r>
    </w:p>
    <w:p w14:paraId="49B9E8C3" w14:textId="77777777" w:rsidR="001D1B4A" w:rsidRPr="0040542A" w:rsidRDefault="008E5980" w:rsidP="0040542A">
      <w:pPr>
        <w:ind w:left="0" w:firstLine="0"/>
      </w:pPr>
      <w:r w:rsidRPr="0040542A">
        <w:t xml:space="preserve"> </w:t>
      </w:r>
    </w:p>
    <w:p w14:paraId="7C234A1E" w14:textId="77777777" w:rsidR="001D1B4A" w:rsidRPr="0040542A" w:rsidRDefault="008E5980" w:rsidP="0040542A">
      <w:pPr>
        <w:ind w:left="0" w:firstLine="0"/>
      </w:pPr>
      <w:r w:rsidRPr="0040542A">
        <w:t xml:space="preserve">Ensure registers are complete and attendees are marked in and signed out </w:t>
      </w:r>
    </w:p>
    <w:p w14:paraId="70DF5376" w14:textId="77777777" w:rsidR="001D1B4A" w:rsidRPr="0040542A" w:rsidRDefault="008E5980" w:rsidP="0040542A">
      <w:pPr>
        <w:ind w:left="0" w:firstLine="0"/>
      </w:pPr>
      <w:r w:rsidRPr="0040542A">
        <w:t xml:space="preserve">(under 8’s must be collected by a parent/carer). </w:t>
      </w:r>
    </w:p>
    <w:p w14:paraId="4291CBBB" w14:textId="77777777" w:rsidR="001D1B4A" w:rsidRPr="0040542A" w:rsidRDefault="008E5980" w:rsidP="0040542A">
      <w:pPr>
        <w:ind w:left="0" w:firstLine="0"/>
      </w:pPr>
      <w:r w:rsidRPr="0040542A">
        <w:t xml:space="preserve"> </w:t>
      </w:r>
    </w:p>
    <w:p w14:paraId="6E419421" w14:textId="77777777" w:rsidR="001D1B4A" w:rsidRPr="0040542A" w:rsidRDefault="008E5980" w:rsidP="0040542A">
      <w:pPr>
        <w:ind w:left="0" w:firstLine="0"/>
      </w:pPr>
      <w:r w:rsidRPr="0040542A">
        <w:t xml:space="preserve">Ensure that photos or videos of individuals are not taken without written permission from parents/ carers.  </w:t>
      </w:r>
    </w:p>
    <w:p w14:paraId="64DCB5F7" w14:textId="77777777" w:rsidR="001D1B4A" w:rsidRPr="0040542A" w:rsidRDefault="008E5980" w:rsidP="0040542A">
      <w:pPr>
        <w:ind w:left="0" w:firstLine="0"/>
      </w:pPr>
      <w:r w:rsidRPr="0040542A">
        <w:t xml:space="preserve"> </w:t>
      </w:r>
    </w:p>
    <w:p w14:paraId="023DA7DD" w14:textId="77777777" w:rsidR="001D1B4A" w:rsidRPr="0040542A" w:rsidRDefault="008E5980" w:rsidP="0040542A">
      <w:pPr>
        <w:ind w:left="0" w:firstLine="0"/>
      </w:pPr>
      <w:r w:rsidRPr="0040542A">
        <w:t xml:space="preserve">Ensure they have access to a first aid kit and telephone and understand fire procedures including emergency exits.  </w:t>
      </w:r>
    </w:p>
    <w:p w14:paraId="125D88AD" w14:textId="77777777" w:rsidR="001D1B4A" w:rsidRPr="0040542A" w:rsidRDefault="008E5980" w:rsidP="0040542A">
      <w:pPr>
        <w:ind w:left="0" w:firstLine="0"/>
      </w:pPr>
      <w:r w:rsidRPr="0040542A">
        <w:t xml:space="preserve"> </w:t>
      </w:r>
    </w:p>
    <w:p w14:paraId="295121F4" w14:textId="77777777" w:rsidR="001D1B4A" w:rsidRPr="0040542A" w:rsidRDefault="008E5980" w:rsidP="0040542A">
      <w:pPr>
        <w:ind w:left="0" w:firstLine="0"/>
      </w:pPr>
      <w:r w:rsidRPr="0040542A">
        <w:t xml:space="preserve">Ensure that where a child, young person or vulnerable adult needs assistance with toilet trips and when first aid is required, that this is carried out in pairs or in the latter case, that it is carried out where they can be seen. </w:t>
      </w:r>
    </w:p>
    <w:p w14:paraId="28905499" w14:textId="77777777" w:rsidR="001D1B4A" w:rsidRPr="0040542A" w:rsidRDefault="008E5980" w:rsidP="0040542A">
      <w:pPr>
        <w:ind w:left="0" w:firstLine="0"/>
      </w:pPr>
      <w:r w:rsidRPr="0040542A">
        <w:t xml:space="preserve"> </w:t>
      </w:r>
    </w:p>
    <w:p w14:paraId="440A4BF2" w14:textId="77777777" w:rsidR="001D1B4A" w:rsidRPr="0040542A" w:rsidRDefault="008E5980" w:rsidP="0040542A">
      <w:pPr>
        <w:ind w:left="0" w:firstLine="0"/>
      </w:pPr>
      <w:r w:rsidRPr="0040542A">
        <w:t xml:space="preserve">When working outside, ensure activities, breaks and clothing are suitable for the weather conditions and that shelter is available where possible. </w:t>
      </w:r>
    </w:p>
    <w:p w14:paraId="5A105F00" w14:textId="77777777" w:rsidR="001D1B4A" w:rsidRPr="0040542A" w:rsidRDefault="008E5980" w:rsidP="0040542A">
      <w:pPr>
        <w:ind w:left="0" w:firstLine="0"/>
      </w:pPr>
      <w:r w:rsidRPr="0040542A">
        <w:t xml:space="preserve"> </w:t>
      </w:r>
    </w:p>
    <w:p w14:paraId="411965E8" w14:textId="77777777" w:rsidR="001D1B4A" w:rsidRPr="0040542A" w:rsidRDefault="008E5980" w:rsidP="0040542A">
      <w:pPr>
        <w:ind w:left="0" w:firstLine="0"/>
      </w:pPr>
      <w:r w:rsidRPr="0040542A">
        <w:t xml:space="preserve">3.1 Expectations of behaviour </w:t>
      </w:r>
    </w:p>
    <w:p w14:paraId="06674622" w14:textId="77777777" w:rsidR="001D1B4A" w:rsidRPr="0040542A" w:rsidRDefault="008E5980" w:rsidP="0040542A">
      <w:pPr>
        <w:ind w:left="0" w:firstLine="0"/>
      </w:pPr>
      <w:r w:rsidRPr="0040542A">
        <w:t xml:space="preserve"> </w:t>
      </w:r>
    </w:p>
    <w:p w14:paraId="42FA3974" w14:textId="77777777" w:rsidR="001D1B4A" w:rsidRPr="0040542A" w:rsidRDefault="008E5980" w:rsidP="0040542A">
      <w:pPr>
        <w:ind w:left="0" w:firstLine="0"/>
      </w:pPr>
      <w:r w:rsidRPr="0040542A">
        <w:t xml:space="preserve">All users of Parish Council facilities should: </w:t>
      </w:r>
    </w:p>
    <w:p w14:paraId="147AEC56" w14:textId="77777777" w:rsidR="001D1B4A" w:rsidRPr="0040542A" w:rsidRDefault="008E5980" w:rsidP="0040542A">
      <w:pPr>
        <w:ind w:left="0" w:firstLine="0"/>
      </w:pPr>
      <w:r w:rsidRPr="0040542A">
        <w:t xml:space="preserve"> </w:t>
      </w:r>
    </w:p>
    <w:p w14:paraId="4AC966E0" w14:textId="77777777" w:rsidR="001D1B4A" w:rsidRPr="0040542A" w:rsidRDefault="008E5980" w:rsidP="0040542A">
      <w:pPr>
        <w:ind w:left="0" w:firstLine="0"/>
      </w:pPr>
      <w:r w:rsidRPr="0040542A">
        <w:t xml:space="preserve">Ensure that communications, behaviour and interaction with users are appropriate and professional. </w:t>
      </w:r>
    </w:p>
    <w:p w14:paraId="2B7C6BBA" w14:textId="77777777" w:rsidR="001D1B4A" w:rsidRPr="0040542A" w:rsidRDefault="008E5980" w:rsidP="0040542A">
      <w:pPr>
        <w:ind w:left="0" w:firstLine="0"/>
      </w:pPr>
      <w:r w:rsidRPr="0040542A">
        <w:t xml:space="preserve"> </w:t>
      </w:r>
    </w:p>
    <w:p w14:paraId="5F3D9BEE" w14:textId="77777777" w:rsidR="001D1B4A" w:rsidRPr="0040542A" w:rsidRDefault="008E5980" w:rsidP="0040542A">
      <w:pPr>
        <w:ind w:left="0" w:firstLine="0"/>
      </w:pPr>
      <w:r w:rsidRPr="0040542A">
        <w:t xml:space="preserve">Treat each other with respect and show consideration for other groups using the facilities. </w:t>
      </w:r>
    </w:p>
    <w:p w14:paraId="5993DFBD" w14:textId="77777777" w:rsidR="001D1B4A" w:rsidRPr="0040542A" w:rsidRDefault="008E5980" w:rsidP="0040542A">
      <w:pPr>
        <w:ind w:left="0" w:firstLine="0"/>
      </w:pPr>
      <w:r w:rsidRPr="0040542A">
        <w:t xml:space="preserve"> </w:t>
      </w:r>
    </w:p>
    <w:p w14:paraId="18FB2D2E" w14:textId="77777777" w:rsidR="001D1B4A" w:rsidRPr="0040542A" w:rsidRDefault="008E5980" w:rsidP="0040542A">
      <w:pPr>
        <w:ind w:left="0" w:firstLine="0"/>
      </w:pPr>
      <w:r w:rsidRPr="0040542A">
        <w:t xml:space="preserve">Refrain from any behaviour that involves racism, sexism and bullying and in addition to report any instances of such behaviour to group leaders, parish councillors, the parish clerk or parents and carers, as appropriate. </w:t>
      </w:r>
    </w:p>
    <w:p w14:paraId="7B1785C3" w14:textId="7A6918BC" w:rsidR="001D1B4A" w:rsidRPr="0040542A" w:rsidRDefault="008E5980" w:rsidP="0040542A">
      <w:pPr>
        <w:ind w:left="0" w:firstLine="0"/>
      </w:pPr>
      <w:r w:rsidRPr="0040542A">
        <w:t xml:space="preserve"> </w:t>
      </w:r>
    </w:p>
    <w:p w14:paraId="507372F7" w14:textId="77777777" w:rsidR="001D1B4A" w:rsidRPr="008E5980" w:rsidRDefault="008E5980" w:rsidP="0040542A">
      <w:pPr>
        <w:ind w:left="0" w:firstLine="0"/>
        <w:rPr>
          <w:b/>
          <w:bCs/>
        </w:rPr>
      </w:pPr>
      <w:r w:rsidRPr="008E5980">
        <w:rPr>
          <w:b/>
          <w:bCs/>
        </w:rPr>
        <w:t xml:space="preserve">SECTION 4: Allegations against staff and volunteers </w:t>
      </w:r>
    </w:p>
    <w:p w14:paraId="780E4192" w14:textId="77777777" w:rsidR="001D1B4A" w:rsidRPr="0040542A" w:rsidRDefault="008E5980" w:rsidP="0040542A">
      <w:pPr>
        <w:ind w:left="0" w:firstLine="0"/>
      </w:pPr>
      <w:r w:rsidRPr="0040542A">
        <w:t xml:space="preserve"> </w:t>
      </w:r>
    </w:p>
    <w:p w14:paraId="55F6880E" w14:textId="77777777" w:rsidR="001D1B4A" w:rsidRPr="0040542A" w:rsidRDefault="008E5980" w:rsidP="0040542A">
      <w:pPr>
        <w:ind w:left="0" w:firstLine="0"/>
      </w:pPr>
      <w:r w:rsidRPr="0040542A">
        <w:t xml:space="preserve">All staff and volunteers should take care not to place themselves in a vulnerable position with a child or vulnerable adult. It is advisable for interviews or work with individual children or parents to be conducted in view of other adults. </w:t>
      </w:r>
    </w:p>
    <w:p w14:paraId="6DCE7167" w14:textId="77777777" w:rsidR="001D1B4A" w:rsidRPr="0040542A" w:rsidRDefault="008E5980" w:rsidP="0040542A">
      <w:pPr>
        <w:ind w:left="0" w:firstLine="0"/>
      </w:pPr>
      <w:r w:rsidRPr="0040542A">
        <w:t xml:space="preserve"> </w:t>
      </w:r>
    </w:p>
    <w:p w14:paraId="23E160F9" w14:textId="77777777" w:rsidR="001D1B4A" w:rsidRPr="0040542A" w:rsidRDefault="008E5980" w:rsidP="0040542A">
      <w:pPr>
        <w:ind w:left="0" w:firstLine="0"/>
      </w:pPr>
      <w:r w:rsidRPr="0040542A">
        <w:t xml:space="preserve">If an allegation is made against a member of staff or volunteer, the person receiving the allegation will immediately inform the Parish Clerk. </w:t>
      </w:r>
    </w:p>
    <w:p w14:paraId="1852014F" w14:textId="77777777" w:rsidR="001D1B4A" w:rsidRPr="0040542A" w:rsidRDefault="008E5980" w:rsidP="0040542A">
      <w:pPr>
        <w:ind w:left="0" w:firstLine="0"/>
      </w:pPr>
      <w:r w:rsidRPr="0040542A">
        <w:t xml:space="preserve"> </w:t>
      </w:r>
    </w:p>
    <w:p w14:paraId="798B1BAA" w14:textId="2D85FA87" w:rsidR="001D1B4A" w:rsidRPr="0040542A" w:rsidRDefault="008E5980" w:rsidP="0040542A">
      <w:pPr>
        <w:ind w:left="0" w:firstLine="0"/>
      </w:pPr>
      <w:r w:rsidRPr="0040542A">
        <w:t xml:space="preserve">If the allegation made to a member of staff concerns the Parish </w:t>
      </w:r>
      <w:proofErr w:type="gramStart"/>
      <w:r w:rsidRPr="0040542A">
        <w:t>Clerk</w:t>
      </w:r>
      <w:proofErr w:type="gramEnd"/>
      <w:r w:rsidRPr="0040542A">
        <w:t xml:space="preserve"> the recipient of the allegation will immediately inform the Chair of the Parish Council Personnel Committee. </w:t>
      </w:r>
    </w:p>
    <w:p w14:paraId="68B136C0" w14:textId="17932892" w:rsidR="0057545E" w:rsidRDefault="008E5980" w:rsidP="0040542A">
      <w:pPr>
        <w:ind w:left="0" w:firstLine="0"/>
      </w:pPr>
      <w:r w:rsidRPr="0040542A">
        <w:t xml:space="preserve"> </w:t>
      </w:r>
    </w:p>
    <w:p w14:paraId="03882F2D" w14:textId="77777777" w:rsidR="0057545E" w:rsidRDefault="0057545E">
      <w:pPr>
        <w:spacing w:after="160" w:line="259" w:lineRule="auto"/>
        <w:ind w:left="0" w:firstLine="0"/>
        <w:jc w:val="left"/>
      </w:pPr>
      <w:r>
        <w:br w:type="page"/>
      </w:r>
    </w:p>
    <w:p w14:paraId="4AA0D834" w14:textId="77777777" w:rsidR="001D1B4A" w:rsidRPr="0040542A" w:rsidRDefault="001D1B4A" w:rsidP="0040542A">
      <w:pPr>
        <w:ind w:left="0" w:firstLine="0"/>
      </w:pPr>
    </w:p>
    <w:p w14:paraId="718E5676" w14:textId="77777777" w:rsidR="001D1B4A" w:rsidRPr="0040542A" w:rsidRDefault="008E5980" w:rsidP="0040542A">
      <w:pPr>
        <w:ind w:left="0" w:firstLine="0"/>
      </w:pPr>
      <w:r w:rsidRPr="0040542A">
        <w:t xml:space="preserve">4.1 Persons to be notified </w:t>
      </w:r>
    </w:p>
    <w:p w14:paraId="7C97F096" w14:textId="77777777" w:rsidR="001D1B4A" w:rsidRPr="0040542A" w:rsidRDefault="008E5980" w:rsidP="0040542A">
      <w:pPr>
        <w:ind w:left="0" w:firstLine="0"/>
      </w:pPr>
      <w:r w:rsidRPr="0040542A">
        <w:t xml:space="preserve"> </w:t>
      </w:r>
    </w:p>
    <w:p w14:paraId="6BF5B748" w14:textId="77777777" w:rsidR="001D1B4A" w:rsidRPr="0040542A" w:rsidRDefault="008E5980" w:rsidP="0040542A">
      <w:pPr>
        <w:ind w:left="0" w:firstLine="0"/>
      </w:pPr>
      <w:r w:rsidRPr="0040542A">
        <w:t xml:space="preserve">No attempt should be made to investigate or act before consultation with the Local Authority Designated Officer (LADO). </w:t>
      </w:r>
    </w:p>
    <w:p w14:paraId="4C852AAF" w14:textId="77777777" w:rsidR="001D1B4A" w:rsidRPr="0040542A" w:rsidRDefault="008E5980" w:rsidP="0040542A">
      <w:pPr>
        <w:ind w:left="0" w:firstLine="0"/>
      </w:pPr>
      <w:r w:rsidRPr="0040542A">
        <w:t xml:space="preserve"> </w:t>
      </w:r>
    </w:p>
    <w:p w14:paraId="2BC35A36" w14:textId="174B1DC0" w:rsidR="001D1B4A" w:rsidRPr="0040542A" w:rsidRDefault="0040542A" w:rsidP="0040542A">
      <w:pPr>
        <w:ind w:left="0" w:firstLine="0"/>
      </w:pPr>
      <w:r>
        <w:t>Maids Moreton</w:t>
      </w:r>
      <w:r w:rsidR="008E5980" w:rsidRPr="0040542A">
        <w:t xml:space="preserve"> Parish Council must inform the Local Authority Designated Officer (LADO) within one working day when an allegation is made and prior to any further investigation taking place. </w:t>
      </w:r>
    </w:p>
    <w:p w14:paraId="00688CE8" w14:textId="77777777" w:rsidR="001D1B4A" w:rsidRPr="0040542A" w:rsidRDefault="008E5980" w:rsidP="0040542A">
      <w:pPr>
        <w:ind w:left="0" w:firstLine="0"/>
      </w:pPr>
      <w:r w:rsidRPr="0040542A">
        <w:t xml:space="preserve"> </w:t>
      </w:r>
    </w:p>
    <w:p w14:paraId="45F2581A" w14:textId="77777777" w:rsidR="001D1B4A" w:rsidRPr="0040542A" w:rsidRDefault="008E5980" w:rsidP="0040542A">
      <w:pPr>
        <w:ind w:left="0" w:firstLine="0"/>
      </w:pPr>
      <w:r w:rsidRPr="0040542A">
        <w:t xml:space="preserve">The LADO will advise the Council whether informing the parents of the child/ren involved will impede the disciplinary or investigative processes. Acting on this advice, if it is agreed that the information can be fully or partially shared, the Parish Council should inform the parent/s. In some circumstances, however, the parent/s may need to be told straight away (e.g. if a child is injured and requires medical treatment). </w:t>
      </w:r>
    </w:p>
    <w:p w14:paraId="7D2AC3A5" w14:textId="77777777" w:rsidR="001D1B4A" w:rsidRPr="0040542A" w:rsidRDefault="008E5980" w:rsidP="0040542A">
      <w:pPr>
        <w:ind w:left="0" w:firstLine="0"/>
      </w:pPr>
      <w:r w:rsidRPr="0040542A">
        <w:t xml:space="preserve"> </w:t>
      </w:r>
    </w:p>
    <w:p w14:paraId="6CA0963D" w14:textId="77777777" w:rsidR="001D1B4A" w:rsidRPr="0040542A" w:rsidRDefault="008E5980" w:rsidP="0040542A">
      <w:pPr>
        <w:ind w:left="0" w:firstLine="0"/>
      </w:pPr>
      <w:r w:rsidRPr="0040542A">
        <w:t xml:space="preserve">The parent/s and the child, if sufficiently mature, should be helped to understand the processes involved and be kept informed about the progress of the case and of the outcome where there is no criminal prosecution. This will include the outcome of any disciplinary process, but not the deliberations of, or the information used in, a hearing. </w:t>
      </w:r>
    </w:p>
    <w:p w14:paraId="67B08164" w14:textId="77777777" w:rsidR="001D1B4A" w:rsidRPr="0040542A" w:rsidRDefault="008E5980" w:rsidP="0040542A">
      <w:pPr>
        <w:ind w:left="0" w:firstLine="0"/>
      </w:pPr>
      <w:r w:rsidRPr="0040542A">
        <w:t xml:space="preserve"> </w:t>
      </w:r>
    </w:p>
    <w:p w14:paraId="7960D46F" w14:textId="77777777" w:rsidR="001D1B4A" w:rsidRPr="0040542A" w:rsidRDefault="008E5980" w:rsidP="0040542A">
      <w:pPr>
        <w:ind w:left="0" w:firstLine="0"/>
      </w:pPr>
      <w:r w:rsidRPr="0040542A">
        <w:t xml:space="preserve">The Council should seek advice from the respective LADO, the Police and Children's Social Care about how much information should be disclosed to the accused person. </w:t>
      </w:r>
    </w:p>
    <w:p w14:paraId="12C290E0" w14:textId="77777777" w:rsidR="001D1B4A" w:rsidRPr="0040542A" w:rsidRDefault="008E5980" w:rsidP="0040542A">
      <w:pPr>
        <w:ind w:left="0" w:firstLine="0"/>
      </w:pPr>
      <w:r w:rsidRPr="0040542A">
        <w:t xml:space="preserve"> </w:t>
      </w:r>
    </w:p>
    <w:p w14:paraId="4D3CA03D" w14:textId="77777777" w:rsidR="001D1B4A" w:rsidRPr="0040542A" w:rsidRDefault="008E5980" w:rsidP="0040542A">
      <w:pPr>
        <w:ind w:left="0" w:firstLine="0"/>
      </w:pPr>
      <w:r w:rsidRPr="0040542A">
        <w:t xml:space="preserve">Subject to restrictions on the information that can be shared, particularly if there is a Police investigation, the Council should, as soon as possible, inform the accused person about the nature of the allegation, how enquiries will be conducted and the possible outcome (e.g. disciplinary action, and dismissal or referral to the DBS or regulatory body). </w:t>
      </w:r>
    </w:p>
    <w:p w14:paraId="29DC2D36" w14:textId="77777777" w:rsidR="001D1B4A" w:rsidRPr="0040542A" w:rsidRDefault="008E5980" w:rsidP="0040542A">
      <w:pPr>
        <w:ind w:left="0" w:firstLine="0"/>
      </w:pPr>
      <w:r w:rsidRPr="0040542A">
        <w:t xml:space="preserve"> </w:t>
      </w:r>
    </w:p>
    <w:p w14:paraId="7EBF3D6A" w14:textId="77777777" w:rsidR="001D1B4A" w:rsidRPr="0040542A" w:rsidRDefault="008E5980" w:rsidP="0040542A">
      <w:pPr>
        <w:ind w:left="0" w:firstLine="0"/>
      </w:pPr>
      <w:r w:rsidRPr="0040542A">
        <w:t xml:space="preserve">If it is concluded that the Police and / or Children's Social Care need to be involved in further inquiries, informing the accused should not happen prior to a Strategy Discussion or until the decision is made at a Strategy Meeting. </w:t>
      </w:r>
    </w:p>
    <w:p w14:paraId="09A412AF" w14:textId="77777777" w:rsidR="001D1B4A" w:rsidRPr="0040542A" w:rsidRDefault="008E5980" w:rsidP="0040542A">
      <w:pPr>
        <w:ind w:left="0" w:firstLine="0"/>
      </w:pPr>
      <w:r w:rsidRPr="0040542A">
        <w:t xml:space="preserve"> </w:t>
      </w:r>
    </w:p>
    <w:p w14:paraId="766D6AC2" w14:textId="77777777" w:rsidR="001D1B4A" w:rsidRPr="0040542A" w:rsidRDefault="008E5980" w:rsidP="0040542A">
      <w:pPr>
        <w:ind w:left="0" w:firstLine="0"/>
      </w:pPr>
      <w:r w:rsidRPr="0040542A">
        <w:t xml:space="preserve">The accused member of staff should: </w:t>
      </w:r>
    </w:p>
    <w:p w14:paraId="5EA5949A" w14:textId="77777777" w:rsidR="001D1B4A" w:rsidRPr="0040542A" w:rsidRDefault="008E5980" w:rsidP="0040542A">
      <w:pPr>
        <w:ind w:left="0" w:firstLine="0"/>
      </w:pPr>
      <w:r w:rsidRPr="0040542A">
        <w:t xml:space="preserve"> </w:t>
      </w:r>
    </w:p>
    <w:p w14:paraId="1142C92A" w14:textId="77777777" w:rsidR="001D1B4A" w:rsidRPr="0040542A" w:rsidRDefault="008E5980" w:rsidP="0040542A">
      <w:pPr>
        <w:ind w:left="0" w:firstLine="0"/>
      </w:pPr>
      <w:r w:rsidRPr="0040542A">
        <w:t xml:space="preserve">Be treated fairly and honestly and helped to understand the concerns expressed and processes </w:t>
      </w:r>
      <w:proofErr w:type="gramStart"/>
      <w:r w:rsidRPr="0040542A">
        <w:t>involved;</w:t>
      </w:r>
      <w:proofErr w:type="gramEnd"/>
      <w:r w:rsidRPr="0040542A">
        <w:t xml:space="preserve"> </w:t>
      </w:r>
    </w:p>
    <w:p w14:paraId="4A2C1557" w14:textId="77777777" w:rsidR="001D1B4A" w:rsidRPr="0040542A" w:rsidRDefault="008E5980" w:rsidP="0040542A">
      <w:pPr>
        <w:ind w:left="0" w:firstLine="0"/>
      </w:pPr>
      <w:r w:rsidRPr="0040542A">
        <w:t xml:space="preserve">Be kept informed of the progress and outcome of any investigation and the implications for any disciplinary or related </w:t>
      </w:r>
      <w:proofErr w:type="gramStart"/>
      <w:r w:rsidRPr="0040542A">
        <w:t>process;</w:t>
      </w:r>
      <w:proofErr w:type="gramEnd"/>
      <w:r w:rsidRPr="0040542A">
        <w:t xml:space="preserve"> </w:t>
      </w:r>
    </w:p>
    <w:p w14:paraId="183B9694" w14:textId="77777777" w:rsidR="001D1B4A" w:rsidRPr="0040542A" w:rsidRDefault="008E5980" w:rsidP="0040542A">
      <w:pPr>
        <w:ind w:left="0" w:firstLine="0"/>
      </w:pPr>
      <w:r w:rsidRPr="0040542A">
        <w:t xml:space="preserve">If suspended, be kept up to date about events in the </w:t>
      </w:r>
      <w:proofErr w:type="gramStart"/>
      <w:r w:rsidRPr="0040542A">
        <w:t>workplace;</w:t>
      </w:r>
      <w:proofErr w:type="gramEnd"/>
      <w:r w:rsidRPr="0040542A">
        <w:t xml:space="preserve"> </w:t>
      </w:r>
    </w:p>
    <w:p w14:paraId="16F5CDED" w14:textId="0CBD5FFA" w:rsidR="001D1B4A" w:rsidRPr="0040542A" w:rsidRDefault="008E5980" w:rsidP="0040542A">
      <w:pPr>
        <w:ind w:left="0" w:firstLine="0"/>
      </w:pPr>
      <w:r w:rsidRPr="0040542A">
        <w:t xml:space="preserve">Offered support from the Parish Council. </w:t>
      </w:r>
    </w:p>
    <w:p w14:paraId="69E089FA" w14:textId="3A593AD3" w:rsidR="001D1B4A" w:rsidRPr="0040542A" w:rsidRDefault="008E5980" w:rsidP="0040542A">
      <w:pPr>
        <w:ind w:left="0" w:firstLine="0"/>
      </w:pPr>
      <w:r w:rsidRPr="0040542A">
        <w:t xml:space="preserve"> </w:t>
      </w:r>
    </w:p>
    <w:p w14:paraId="661A1CA0" w14:textId="77777777" w:rsidR="001D1B4A" w:rsidRPr="0040542A" w:rsidRDefault="008E5980" w:rsidP="0040542A">
      <w:pPr>
        <w:ind w:left="0" w:firstLine="0"/>
      </w:pPr>
      <w:r w:rsidRPr="0040542A">
        <w:t xml:space="preserve">4.2 Confidentiality </w:t>
      </w:r>
    </w:p>
    <w:p w14:paraId="12C91A0B" w14:textId="77777777" w:rsidR="001D1B4A" w:rsidRPr="0040542A" w:rsidRDefault="008E5980" w:rsidP="0040542A">
      <w:pPr>
        <w:ind w:left="0" w:firstLine="0"/>
      </w:pPr>
      <w:r w:rsidRPr="0040542A">
        <w:t xml:space="preserve"> </w:t>
      </w:r>
    </w:p>
    <w:p w14:paraId="47F8CB66" w14:textId="77777777" w:rsidR="001D1B4A" w:rsidRPr="0040542A" w:rsidRDefault="008E5980" w:rsidP="0040542A">
      <w:pPr>
        <w:ind w:left="0" w:firstLine="0"/>
      </w:pPr>
      <w:r w:rsidRPr="0040542A">
        <w:t xml:space="preserve">Every effort should be made to maintain confidentiality and guard against publicity while an allegation is being investigated or considered. Apart from keeping the child, parents and accused person (where this would not place the child at further risk or compromise evidence) up to date with progress of the case, information should be restricted to those who have a need to know to protect children, facilitate enquiries, manage related disciplinary or suitability processes. </w:t>
      </w:r>
    </w:p>
    <w:p w14:paraId="446539FD" w14:textId="06406042" w:rsidR="001D1B4A" w:rsidRPr="0040542A" w:rsidRDefault="008E5980" w:rsidP="0040542A">
      <w:pPr>
        <w:ind w:left="0" w:firstLine="0"/>
      </w:pPr>
      <w:r w:rsidRPr="0040542A">
        <w:t xml:space="preserve"> </w:t>
      </w:r>
    </w:p>
    <w:p w14:paraId="7A6E6CC2" w14:textId="77777777" w:rsidR="001D1B4A" w:rsidRPr="0040542A" w:rsidRDefault="008E5980" w:rsidP="0040542A">
      <w:pPr>
        <w:ind w:left="0" w:firstLine="0"/>
      </w:pPr>
      <w:r w:rsidRPr="0040542A">
        <w:t xml:space="preserve">4.3 Support </w:t>
      </w:r>
    </w:p>
    <w:p w14:paraId="794F441C" w14:textId="77777777" w:rsidR="001D1B4A" w:rsidRPr="0040542A" w:rsidRDefault="008E5980" w:rsidP="0040542A">
      <w:pPr>
        <w:ind w:left="0" w:firstLine="0"/>
      </w:pPr>
      <w:r w:rsidRPr="0040542A">
        <w:t xml:space="preserve"> </w:t>
      </w:r>
    </w:p>
    <w:p w14:paraId="70F4ED44" w14:textId="77777777" w:rsidR="001D1B4A" w:rsidRPr="0040542A" w:rsidRDefault="008E5980" w:rsidP="0040542A">
      <w:pPr>
        <w:ind w:left="0" w:firstLine="0"/>
      </w:pPr>
      <w:r w:rsidRPr="0040542A">
        <w:t xml:space="preserve">The Council, together with the respective Children's Social Care and / or Police, where they are involved, should consider the impact on the child concerned and provide support as appropriate. Liaison between the agencies should take place to ensure that the child's needs are addressed. </w:t>
      </w:r>
    </w:p>
    <w:p w14:paraId="7F3F36B8" w14:textId="77777777" w:rsidR="001D1B4A" w:rsidRPr="0040542A" w:rsidRDefault="008E5980" w:rsidP="0040542A">
      <w:pPr>
        <w:ind w:left="0" w:firstLine="0"/>
      </w:pPr>
      <w:r w:rsidRPr="0040542A">
        <w:t xml:space="preserve"> </w:t>
      </w:r>
    </w:p>
    <w:p w14:paraId="37233C23" w14:textId="77777777" w:rsidR="001D1B4A" w:rsidRPr="0040542A" w:rsidRDefault="008E5980" w:rsidP="0040542A">
      <w:pPr>
        <w:ind w:left="0" w:firstLine="0"/>
      </w:pPr>
      <w:r w:rsidRPr="0040542A">
        <w:t xml:space="preserve">As soon as possible after an allegation has been received, the accused member of staff should be advised to contact their union or professional association.  </w:t>
      </w:r>
    </w:p>
    <w:p w14:paraId="305802FC" w14:textId="598AACF2" w:rsidR="001D1B4A" w:rsidRPr="0040542A" w:rsidRDefault="008E5980" w:rsidP="0040542A">
      <w:pPr>
        <w:ind w:left="0" w:firstLine="0"/>
      </w:pPr>
      <w:r w:rsidRPr="0040542A">
        <w:t xml:space="preserve"> </w:t>
      </w:r>
    </w:p>
    <w:p w14:paraId="3B7758BC" w14:textId="77777777" w:rsidR="001D1B4A" w:rsidRPr="0040542A" w:rsidRDefault="008E5980" w:rsidP="0040542A">
      <w:pPr>
        <w:ind w:left="0" w:firstLine="0"/>
      </w:pPr>
      <w:r w:rsidRPr="0040542A">
        <w:t xml:space="preserve">4.4 Whistleblowing </w:t>
      </w:r>
    </w:p>
    <w:p w14:paraId="6C94004E" w14:textId="77777777" w:rsidR="001D1B4A" w:rsidRPr="0040542A" w:rsidRDefault="008E5980" w:rsidP="0040542A">
      <w:pPr>
        <w:ind w:left="0" w:firstLine="0"/>
      </w:pPr>
      <w:r w:rsidRPr="0040542A">
        <w:t xml:space="preserve"> </w:t>
      </w:r>
    </w:p>
    <w:p w14:paraId="04DCB2A4" w14:textId="77777777" w:rsidR="001D1B4A" w:rsidRPr="0040542A" w:rsidRDefault="008E5980" w:rsidP="0040542A">
      <w:pPr>
        <w:ind w:left="0" w:firstLine="0"/>
      </w:pPr>
      <w:r w:rsidRPr="0040542A">
        <w:t xml:space="preserve">All staff and volunteers should be aware of their duty to raise concerns about the attitude or actions of colleagues and appropriate advice will be sought from the LADO or Safeguarding Team. </w:t>
      </w:r>
    </w:p>
    <w:p w14:paraId="0E1D800A" w14:textId="4949117E" w:rsidR="001D1B4A" w:rsidRPr="0040542A" w:rsidRDefault="008E5980" w:rsidP="0040542A">
      <w:pPr>
        <w:ind w:left="0" w:firstLine="0"/>
      </w:pPr>
      <w:r w:rsidRPr="0040542A">
        <w:t xml:space="preserve"> </w:t>
      </w:r>
    </w:p>
    <w:p w14:paraId="1CC5ADDE" w14:textId="77777777" w:rsidR="001D1B4A" w:rsidRPr="0040542A" w:rsidRDefault="008E5980" w:rsidP="0040542A">
      <w:pPr>
        <w:ind w:left="0" w:firstLine="0"/>
      </w:pPr>
      <w:r w:rsidRPr="0040542A">
        <w:t xml:space="preserve">4.5 Safeguarding training  </w:t>
      </w:r>
    </w:p>
    <w:p w14:paraId="66ABD3E5" w14:textId="77777777" w:rsidR="001D1B4A" w:rsidRPr="0040542A" w:rsidRDefault="008E5980" w:rsidP="0040542A">
      <w:pPr>
        <w:ind w:left="0" w:firstLine="0"/>
      </w:pPr>
      <w:r w:rsidRPr="0040542A">
        <w:t xml:space="preserve"> </w:t>
      </w:r>
    </w:p>
    <w:p w14:paraId="68ECE582" w14:textId="77777777" w:rsidR="001D1B4A" w:rsidRPr="0040542A" w:rsidRDefault="008E5980" w:rsidP="0040542A">
      <w:pPr>
        <w:ind w:left="0" w:firstLine="0"/>
      </w:pPr>
      <w:r w:rsidRPr="0040542A">
        <w:t xml:space="preserve">All staff and volunteers coming in to contact with children need to have an awareness of safeguarding.  </w:t>
      </w:r>
    </w:p>
    <w:p w14:paraId="6A50E8BA" w14:textId="2CFFE5F5" w:rsidR="001D1B4A" w:rsidRPr="0040542A" w:rsidRDefault="001D1B4A" w:rsidP="0040542A">
      <w:pPr>
        <w:ind w:left="0" w:firstLine="0"/>
      </w:pPr>
    </w:p>
    <w:p w14:paraId="3CFD0A7A" w14:textId="77777777" w:rsidR="001D1B4A" w:rsidRPr="008E5980" w:rsidRDefault="008E5980" w:rsidP="0040542A">
      <w:pPr>
        <w:ind w:left="0" w:firstLine="0"/>
        <w:rPr>
          <w:b/>
          <w:bCs/>
        </w:rPr>
      </w:pPr>
      <w:r w:rsidRPr="008E5980">
        <w:rPr>
          <w:b/>
          <w:bCs/>
        </w:rPr>
        <w:t xml:space="preserve">SECTION 5: Declaration  </w:t>
      </w:r>
    </w:p>
    <w:p w14:paraId="5287BB2B" w14:textId="77777777" w:rsidR="001D1B4A" w:rsidRPr="0040542A" w:rsidRDefault="008E5980" w:rsidP="0040542A">
      <w:pPr>
        <w:ind w:left="0" w:firstLine="0"/>
      </w:pPr>
      <w:r w:rsidRPr="0040542A">
        <w:t xml:space="preserve"> </w:t>
      </w:r>
    </w:p>
    <w:p w14:paraId="3C243A16" w14:textId="063C71AE" w:rsidR="001D1B4A" w:rsidRPr="0040542A" w:rsidRDefault="0040542A" w:rsidP="0040542A">
      <w:pPr>
        <w:ind w:left="0" w:firstLine="0"/>
      </w:pPr>
      <w:r>
        <w:t>Maids Moreton</w:t>
      </w:r>
      <w:r w:rsidR="008E5980" w:rsidRPr="0040542A">
        <w:t xml:space="preserve"> Parish Council is fully committed to safeguarding the well-being of children and vulnerable adults by protecting them from physical, sexual, emotional harm and neglect. </w:t>
      </w:r>
    </w:p>
    <w:p w14:paraId="54D5332F" w14:textId="77777777" w:rsidR="001D1B4A" w:rsidRPr="0040542A" w:rsidRDefault="008E5980" w:rsidP="0040542A">
      <w:pPr>
        <w:ind w:left="0" w:firstLine="0"/>
      </w:pPr>
      <w:r w:rsidRPr="0040542A">
        <w:t xml:space="preserve"> </w:t>
      </w:r>
    </w:p>
    <w:p w14:paraId="12198012" w14:textId="0EC1EA42" w:rsidR="001D1B4A" w:rsidRPr="0040542A" w:rsidRDefault="008E5980" w:rsidP="0040542A">
      <w:pPr>
        <w:ind w:left="0" w:firstLine="0"/>
      </w:pPr>
      <w:r w:rsidRPr="0040542A">
        <w:t xml:space="preserve">All members of </w:t>
      </w:r>
      <w:r w:rsidR="0040542A">
        <w:t>Maids Moreton</w:t>
      </w:r>
      <w:r w:rsidRPr="0040542A">
        <w:t xml:space="preserve"> Parish Council should read the Safeguarding Policy.  Having read the </w:t>
      </w:r>
      <w:proofErr w:type="gramStart"/>
      <w:r w:rsidRPr="0040542A">
        <w:t>Policy</w:t>
      </w:r>
      <w:proofErr w:type="gramEnd"/>
      <w:r w:rsidRPr="0040542A">
        <w:t xml:space="preserve"> they should be proactive in providing a safe environment for children and vulnerable people who are involved in Parish Council activities. </w:t>
      </w:r>
    </w:p>
    <w:p w14:paraId="7752FEE3" w14:textId="77777777" w:rsidR="001D1B4A" w:rsidRPr="0040542A" w:rsidRDefault="008E5980" w:rsidP="0040542A">
      <w:pPr>
        <w:ind w:left="0" w:firstLine="0"/>
      </w:pPr>
      <w:r w:rsidRPr="0040542A">
        <w:t xml:space="preserve"> </w:t>
      </w:r>
    </w:p>
    <w:p w14:paraId="46094E30" w14:textId="77777777" w:rsidR="001D1B4A" w:rsidRPr="0040542A" w:rsidRDefault="008E5980" w:rsidP="0040542A">
      <w:pPr>
        <w:ind w:left="0" w:firstLine="0"/>
      </w:pPr>
      <w:r w:rsidRPr="0040542A">
        <w:t xml:space="preserve">  </w:t>
      </w:r>
      <w:r w:rsidRPr="0040542A">
        <w:tab/>
        <w:t xml:space="preserve"> </w:t>
      </w:r>
      <w:r w:rsidRPr="0040542A">
        <w:br w:type="page"/>
      </w:r>
    </w:p>
    <w:p w14:paraId="6E096DDD" w14:textId="77777777" w:rsidR="001D1B4A" w:rsidRPr="0040542A" w:rsidRDefault="008E5980" w:rsidP="0040542A">
      <w:pPr>
        <w:ind w:left="0" w:firstLine="0"/>
      </w:pPr>
      <w:r w:rsidRPr="0040542A">
        <w:t xml:space="preserve"> </w:t>
      </w:r>
    </w:p>
    <w:p w14:paraId="7AC89CBC" w14:textId="77777777" w:rsidR="001D1B4A" w:rsidRPr="008E5980" w:rsidRDefault="008E5980" w:rsidP="0040542A">
      <w:pPr>
        <w:ind w:left="0" w:firstLine="0"/>
        <w:rPr>
          <w:b/>
          <w:bCs/>
        </w:rPr>
      </w:pPr>
      <w:r w:rsidRPr="008E5980">
        <w:rPr>
          <w:b/>
          <w:bCs/>
        </w:rPr>
        <w:t xml:space="preserve">Safeguarding Contact Details </w:t>
      </w:r>
    </w:p>
    <w:p w14:paraId="7D31D666" w14:textId="77777777" w:rsidR="001D1B4A" w:rsidRPr="0040542A" w:rsidRDefault="008E5980" w:rsidP="0040542A">
      <w:pPr>
        <w:ind w:left="0" w:firstLine="0"/>
      </w:pPr>
      <w:r w:rsidRPr="0040542A">
        <w:t xml:space="preserve"> </w:t>
      </w:r>
    </w:p>
    <w:p w14:paraId="7BFAFBDD" w14:textId="77777777" w:rsidR="001D1B4A" w:rsidRPr="0040542A" w:rsidRDefault="008E5980" w:rsidP="0040542A">
      <w:pPr>
        <w:ind w:left="0" w:firstLine="0"/>
      </w:pPr>
      <w:r w:rsidRPr="0040542A">
        <w:t xml:space="preserve">If you witness abuse or neglect it is your duty to report it as soon as possible using the contact details below. In an emergency call 999. To report a </w:t>
      </w:r>
      <w:proofErr w:type="gramStart"/>
      <w:r w:rsidRPr="0040542A">
        <w:t>crime</w:t>
      </w:r>
      <w:proofErr w:type="gramEnd"/>
      <w:r w:rsidRPr="0040542A">
        <w:t xml:space="preserve"> call 101. </w:t>
      </w:r>
    </w:p>
    <w:p w14:paraId="669D5461" w14:textId="77777777" w:rsidR="001D1B4A" w:rsidRPr="0040542A" w:rsidRDefault="008E5980" w:rsidP="0040542A">
      <w:pPr>
        <w:ind w:left="0" w:firstLine="0"/>
      </w:pPr>
      <w:r w:rsidRPr="0040542A">
        <w:t xml:space="preserve"> </w:t>
      </w:r>
    </w:p>
    <w:tbl>
      <w:tblPr>
        <w:tblStyle w:val="TableGrid"/>
        <w:tblW w:w="9888" w:type="dxa"/>
        <w:tblInd w:w="0" w:type="dxa"/>
        <w:tblCellMar>
          <w:top w:w="12" w:type="dxa"/>
          <w:left w:w="107" w:type="dxa"/>
        </w:tblCellMar>
        <w:tblLook w:val="04A0" w:firstRow="1" w:lastRow="0" w:firstColumn="1" w:lastColumn="0" w:noHBand="0" w:noVBand="1"/>
      </w:tblPr>
      <w:tblGrid>
        <w:gridCol w:w="3793"/>
        <w:gridCol w:w="4254"/>
        <w:gridCol w:w="1841"/>
      </w:tblGrid>
      <w:tr w:rsidR="001D1B4A" w:rsidRPr="0040542A" w14:paraId="3C2792F9" w14:textId="77777777" w:rsidTr="008E5980">
        <w:trPr>
          <w:trHeight w:val="283"/>
        </w:trPr>
        <w:tc>
          <w:tcPr>
            <w:tcW w:w="3793" w:type="dxa"/>
            <w:tcBorders>
              <w:top w:val="single" w:sz="4" w:space="0" w:color="000000"/>
              <w:left w:val="single" w:sz="4" w:space="0" w:color="000000"/>
              <w:bottom w:val="single" w:sz="4" w:space="0" w:color="000000"/>
              <w:right w:val="single" w:sz="4" w:space="0" w:color="000000"/>
            </w:tcBorders>
            <w:shd w:val="clear" w:color="auto" w:fill="C6D9F1"/>
          </w:tcPr>
          <w:p w14:paraId="3CBAFA42" w14:textId="77777777" w:rsidR="001D1B4A" w:rsidRPr="0040542A" w:rsidRDefault="008E5980" w:rsidP="0040542A">
            <w:pPr>
              <w:ind w:left="0" w:firstLine="0"/>
              <w:jc w:val="left"/>
            </w:pPr>
            <w:r w:rsidRPr="0040542A">
              <w:t xml:space="preserve">Contact </w:t>
            </w:r>
          </w:p>
        </w:tc>
        <w:tc>
          <w:tcPr>
            <w:tcW w:w="4254" w:type="dxa"/>
            <w:tcBorders>
              <w:top w:val="single" w:sz="4" w:space="0" w:color="000000"/>
              <w:left w:val="single" w:sz="4" w:space="0" w:color="000000"/>
              <w:bottom w:val="single" w:sz="4" w:space="0" w:color="000000"/>
              <w:right w:val="single" w:sz="4" w:space="0" w:color="000000"/>
            </w:tcBorders>
            <w:shd w:val="clear" w:color="auto" w:fill="C6D9F1"/>
          </w:tcPr>
          <w:p w14:paraId="6C1F9AD4" w14:textId="77777777" w:rsidR="001D1B4A" w:rsidRPr="0040542A" w:rsidRDefault="008E5980" w:rsidP="0040542A">
            <w:pPr>
              <w:ind w:left="0" w:firstLine="0"/>
              <w:jc w:val="left"/>
            </w:pPr>
            <w:r w:rsidRPr="0040542A">
              <w:t xml:space="preserve">Website </w:t>
            </w:r>
          </w:p>
        </w:tc>
        <w:tc>
          <w:tcPr>
            <w:tcW w:w="1841" w:type="dxa"/>
            <w:tcBorders>
              <w:top w:val="single" w:sz="4" w:space="0" w:color="000000"/>
              <w:left w:val="single" w:sz="4" w:space="0" w:color="000000"/>
              <w:bottom w:val="single" w:sz="4" w:space="0" w:color="000000"/>
              <w:right w:val="single" w:sz="4" w:space="0" w:color="000000"/>
            </w:tcBorders>
            <w:shd w:val="clear" w:color="auto" w:fill="C6D9F1"/>
          </w:tcPr>
          <w:p w14:paraId="1383A397" w14:textId="77777777" w:rsidR="001D1B4A" w:rsidRPr="0040542A" w:rsidRDefault="008E5980" w:rsidP="0040542A">
            <w:pPr>
              <w:ind w:left="0" w:firstLine="0"/>
              <w:jc w:val="left"/>
            </w:pPr>
            <w:r w:rsidRPr="0040542A">
              <w:t xml:space="preserve">Telephone  </w:t>
            </w:r>
          </w:p>
        </w:tc>
      </w:tr>
      <w:tr w:rsidR="001D1B4A" w:rsidRPr="0040542A" w14:paraId="0D6A39B4" w14:textId="77777777" w:rsidTr="008E5980">
        <w:trPr>
          <w:trHeight w:val="2771"/>
        </w:trPr>
        <w:tc>
          <w:tcPr>
            <w:tcW w:w="3793" w:type="dxa"/>
            <w:tcBorders>
              <w:top w:val="single" w:sz="4" w:space="0" w:color="000000"/>
              <w:left w:val="single" w:sz="4" w:space="0" w:color="000000"/>
              <w:bottom w:val="single" w:sz="4" w:space="0" w:color="000000"/>
              <w:right w:val="single" w:sz="4" w:space="0" w:color="000000"/>
            </w:tcBorders>
          </w:tcPr>
          <w:p w14:paraId="0B4450F2" w14:textId="30BA9143" w:rsidR="001D1B4A" w:rsidRPr="0040542A" w:rsidRDefault="0040542A" w:rsidP="0040542A">
            <w:pPr>
              <w:ind w:left="0" w:firstLine="0"/>
              <w:jc w:val="left"/>
            </w:pPr>
            <w:r>
              <w:t>Buckinghamshire Safeguarding Adult Board</w:t>
            </w:r>
          </w:p>
          <w:p w14:paraId="56E211BB" w14:textId="77777777" w:rsidR="001D1B4A" w:rsidRPr="0040542A" w:rsidRDefault="008E5980" w:rsidP="0040542A">
            <w:pPr>
              <w:ind w:left="0" w:firstLine="0"/>
              <w:jc w:val="left"/>
            </w:pPr>
            <w:r w:rsidRPr="0040542A">
              <w:t xml:space="preserve"> </w:t>
            </w:r>
          </w:p>
        </w:tc>
        <w:tc>
          <w:tcPr>
            <w:tcW w:w="4254" w:type="dxa"/>
            <w:tcBorders>
              <w:top w:val="single" w:sz="4" w:space="0" w:color="000000"/>
              <w:left w:val="single" w:sz="4" w:space="0" w:color="000000"/>
              <w:bottom w:val="single" w:sz="4" w:space="0" w:color="000000"/>
              <w:right w:val="single" w:sz="4" w:space="0" w:color="000000"/>
            </w:tcBorders>
          </w:tcPr>
          <w:p w14:paraId="39CF0727" w14:textId="34F54D62" w:rsidR="001D1B4A" w:rsidRPr="0040542A" w:rsidRDefault="0040542A" w:rsidP="0040542A">
            <w:pPr>
              <w:ind w:left="0" w:firstLine="0"/>
              <w:jc w:val="left"/>
            </w:pPr>
            <w:hyperlink r:id="rId7" w:history="1">
              <w:r w:rsidRPr="0040542A">
                <w:rPr>
                  <w:rStyle w:val="Hyperlink"/>
                </w:rPr>
                <w:t>Home - Buckinghamshire Safeguarding Adults Board (buckssafeguarding.org.uk)</w:t>
              </w:r>
            </w:hyperlink>
          </w:p>
        </w:tc>
        <w:tc>
          <w:tcPr>
            <w:tcW w:w="1841" w:type="dxa"/>
            <w:tcBorders>
              <w:top w:val="single" w:sz="4" w:space="0" w:color="000000"/>
              <w:left w:val="single" w:sz="4" w:space="0" w:color="000000"/>
              <w:bottom w:val="single" w:sz="4" w:space="0" w:color="000000"/>
              <w:right w:val="single" w:sz="4" w:space="0" w:color="000000"/>
            </w:tcBorders>
          </w:tcPr>
          <w:p w14:paraId="66DAF157" w14:textId="77777777" w:rsidR="001D1B4A" w:rsidRPr="0040542A" w:rsidRDefault="008E5980" w:rsidP="0040542A">
            <w:pPr>
              <w:ind w:left="0" w:firstLine="0"/>
              <w:rPr>
                <w:rFonts w:asciiTheme="minorHAnsi" w:hAnsiTheme="minorHAnsi" w:cstheme="minorHAnsi"/>
              </w:rPr>
            </w:pPr>
            <w:r w:rsidRPr="0040542A">
              <w:rPr>
                <w:rFonts w:asciiTheme="minorHAnsi" w:hAnsiTheme="minorHAnsi" w:cstheme="minorHAnsi"/>
              </w:rPr>
              <w:t xml:space="preserve"> </w:t>
            </w:r>
            <w:r w:rsidR="0040542A" w:rsidRPr="0040542A">
              <w:rPr>
                <w:rFonts w:asciiTheme="minorHAnsi" w:hAnsiTheme="minorHAnsi" w:cstheme="minorHAnsi"/>
              </w:rPr>
              <w:t>01296 387146</w:t>
            </w:r>
          </w:p>
          <w:p w14:paraId="43A78A1C" w14:textId="1F503574" w:rsidR="0040542A" w:rsidRPr="0040542A" w:rsidRDefault="0040542A" w:rsidP="0040542A">
            <w:pPr>
              <w:ind w:left="0" w:firstLine="0"/>
              <w:rPr>
                <w:rFonts w:asciiTheme="minorHAnsi" w:hAnsiTheme="minorHAnsi" w:cstheme="minorHAnsi"/>
              </w:rPr>
            </w:pPr>
          </w:p>
        </w:tc>
      </w:tr>
      <w:tr w:rsidR="008E5980" w:rsidRPr="0040542A" w14:paraId="1C82BB9E" w14:textId="77777777" w:rsidTr="008E5980">
        <w:trPr>
          <w:trHeight w:val="2771"/>
        </w:trPr>
        <w:tc>
          <w:tcPr>
            <w:tcW w:w="3793" w:type="dxa"/>
            <w:tcBorders>
              <w:top w:val="single" w:sz="4" w:space="0" w:color="000000"/>
              <w:left w:val="single" w:sz="4" w:space="0" w:color="000000"/>
              <w:bottom w:val="single" w:sz="4" w:space="0" w:color="000000"/>
              <w:right w:val="single" w:sz="4" w:space="0" w:color="000000"/>
            </w:tcBorders>
          </w:tcPr>
          <w:p w14:paraId="5AF08E38" w14:textId="741B9BE6" w:rsidR="008E5980" w:rsidRDefault="008E5980" w:rsidP="008E5980">
            <w:pPr>
              <w:ind w:left="0" w:firstLine="0"/>
              <w:jc w:val="left"/>
            </w:pPr>
            <w:r>
              <w:t>Buckinghamshire Council Child Protection Reporting Service</w:t>
            </w:r>
          </w:p>
        </w:tc>
        <w:tc>
          <w:tcPr>
            <w:tcW w:w="4254" w:type="dxa"/>
            <w:tcBorders>
              <w:top w:val="single" w:sz="4" w:space="0" w:color="000000"/>
              <w:left w:val="single" w:sz="4" w:space="0" w:color="000000"/>
              <w:bottom w:val="single" w:sz="4" w:space="0" w:color="000000"/>
              <w:right w:val="single" w:sz="4" w:space="0" w:color="000000"/>
            </w:tcBorders>
          </w:tcPr>
          <w:p w14:paraId="598CE989" w14:textId="276C721B" w:rsidR="008E5980" w:rsidRPr="0040542A" w:rsidRDefault="008E5980" w:rsidP="008E5980">
            <w:pPr>
              <w:ind w:left="0" w:firstLine="0"/>
              <w:jc w:val="left"/>
            </w:pPr>
            <w:hyperlink r:id="rId8" w:history="1">
              <w:r w:rsidRPr="008E5980">
                <w:rPr>
                  <w:color w:val="0000FF"/>
                  <w:u w:val="single"/>
                </w:rPr>
                <w:t>Report a concern about a child | Buckinghamshire Council (buckscc.gov.uk)</w:t>
              </w:r>
            </w:hyperlink>
          </w:p>
        </w:tc>
        <w:tc>
          <w:tcPr>
            <w:tcW w:w="1841" w:type="dxa"/>
            <w:tcBorders>
              <w:top w:val="single" w:sz="4" w:space="0" w:color="000000"/>
              <w:left w:val="single" w:sz="4" w:space="0" w:color="000000"/>
              <w:bottom w:val="single" w:sz="4" w:space="0" w:color="000000"/>
              <w:right w:val="single" w:sz="4" w:space="0" w:color="000000"/>
            </w:tcBorders>
          </w:tcPr>
          <w:p w14:paraId="0DE81BE4" w14:textId="26DE245A" w:rsidR="008E5980" w:rsidRPr="0040542A" w:rsidRDefault="008E5980" w:rsidP="008E5980">
            <w:pPr>
              <w:ind w:left="0" w:firstLine="0"/>
              <w:jc w:val="left"/>
              <w:rPr>
                <w:rFonts w:asciiTheme="minorHAnsi" w:hAnsiTheme="minorHAnsi" w:cstheme="minorHAnsi"/>
              </w:rPr>
            </w:pPr>
            <w:r>
              <w:rPr>
                <w:rFonts w:ascii="Helvetica Neue Medium" w:hAnsi="Helvetica Neue Medium"/>
                <w:shd w:val="clear" w:color="auto" w:fill="FFFFFF"/>
              </w:rPr>
              <w:t>01296 383 962</w:t>
            </w:r>
          </w:p>
        </w:tc>
      </w:tr>
    </w:tbl>
    <w:p w14:paraId="013AD53C" w14:textId="37E23692" w:rsidR="001D1B4A" w:rsidRPr="0040542A" w:rsidRDefault="008E5980" w:rsidP="0040542A">
      <w:pPr>
        <w:ind w:left="0" w:firstLine="0"/>
      </w:pPr>
      <w:r w:rsidRPr="0040542A">
        <w:t xml:space="preserve"> </w:t>
      </w:r>
    </w:p>
    <w:p w14:paraId="362EBA41" w14:textId="77777777" w:rsidR="00CB2DF4" w:rsidRDefault="008E5980" w:rsidP="00CB2DF4">
      <w:pPr>
        <w:tabs>
          <w:tab w:val="center" w:pos="1440"/>
          <w:tab w:val="center" w:pos="2160"/>
          <w:tab w:val="center" w:pos="2881"/>
          <w:tab w:val="center" w:pos="3601"/>
          <w:tab w:val="center" w:pos="4321"/>
          <w:tab w:val="center" w:pos="5396"/>
        </w:tabs>
        <w:ind w:left="-15" w:firstLine="0"/>
        <w:jc w:val="left"/>
      </w:pPr>
      <w:r w:rsidRPr="0040542A">
        <w:t xml:space="preserve"> </w:t>
      </w:r>
      <w:proofErr w:type="gramStart"/>
      <w:r w:rsidR="00CB2DF4">
        <w:t xml:space="preserve">Signed  </w:t>
      </w:r>
      <w:r w:rsidR="00CB2DF4">
        <w:tab/>
      </w:r>
      <w:proofErr w:type="gramEnd"/>
      <w:r w:rsidR="00CB2DF4">
        <w:t xml:space="preserve"> </w:t>
      </w:r>
      <w:r w:rsidR="00CB2DF4">
        <w:tab/>
        <w:t xml:space="preserve"> </w:t>
      </w:r>
      <w:r w:rsidR="00CB2DF4">
        <w:tab/>
        <w:t xml:space="preserve"> </w:t>
      </w:r>
      <w:r w:rsidR="00CB2DF4">
        <w:tab/>
        <w:t xml:space="preserve"> </w:t>
      </w:r>
      <w:r w:rsidR="00CB2DF4">
        <w:tab/>
        <w:t xml:space="preserve"> </w:t>
      </w:r>
      <w:r w:rsidR="00CB2DF4">
        <w:tab/>
        <w:t xml:space="preserve">Dated. </w:t>
      </w:r>
    </w:p>
    <w:p w14:paraId="39AC1A18" w14:textId="77777777" w:rsidR="00CB2DF4" w:rsidRDefault="00CB2DF4" w:rsidP="00CB2DF4">
      <w:pPr>
        <w:spacing w:after="0" w:line="259" w:lineRule="auto"/>
        <w:ind w:left="0" w:firstLine="0"/>
        <w:jc w:val="left"/>
      </w:pPr>
      <w:r>
        <w:t xml:space="preserve"> </w:t>
      </w:r>
    </w:p>
    <w:p w14:paraId="1A71D354" w14:textId="77777777" w:rsidR="00CB2DF4" w:rsidRDefault="00CB2DF4" w:rsidP="00CB2DF4">
      <w:pPr>
        <w:spacing w:after="0" w:line="259" w:lineRule="auto"/>
        <w:ind w:left="0" w:firstLine="0"/>
        <w:jc w:val="left"/>
      </w:pPr>
      <w:r>
        <w:t xml:space="preserve"> </w:t>
      </w:r>
    </w:p>
    <w:p w14:paraId="1BC4F15E" w14:textId="77777777" w:rsidR="00CB2DF4" w:rsidRDefault="00CB2DF4" w:rsidP="00CB2DF4">
      <w:pPr>
        <w:ind w:left="-5"/>
      </w:pPr>
      <w:r>
        <w:t xml:space="preserve">Chair MAIDS MORETON Parish Council  </w:t>
      </w:r>
    </w:p>
    <w:p w14:paraId="6D6C714C" w14:textId="77777777" w:rsidR="00CB2DF4" w:rsidRDefault="00CB2DF4" w:rsidP="00CB2DF4">
      <w:pPr>
        <w:spacing w:after="0" w:line="259" w:lineRule="auto"/>
        <w:ind w:left="0" w:firstLine="0"/>
        <w:jc w:val="left"/>
      </w:pPr>
      <w:r>
        <w:t xml:space="preserve"> </w:t>
      </w:r>
    </w:p>
    <w:p w14:paraId="74435BC1" w14:textId="77777777" w:rsidR="00CB2DF4" w:rsidRDefault="00CB2DF4" w:rsidP="00CB2DF4">
      <w:pPr>
        <w:spacing w:after="0" w:line="259" w:lineRule="auto"/>
        <w:ind w:left="0" w:firstLine="0"/>
        <w:jc w:val="left"/>
      </w:pPr>
      <w:r>
        <w:t xml:space="preserve"> </w:t>
      </w:r>
    </w:p>
    <w:p w14:paraId="5723F1B9" w14:textId="1E4BED9E" w:rsidR="00CB2DF4" w:rsidRDefault="00CB2DF4" w:rsidP="00CB2DF4">
      <w:pPr>
        <w:ind w:left="-5"/>
      </w:pPr>
    </w:p>
    <w:p w14:paraId="49130037" w14:textId="18FD34BB" w:rsidR="001D1B4A" w:rsidRPr="0040542A" w:rsidRDefault="001D1B4A" w:rsidP="0040542A">
      <w:pPr>
        <w:ind w:left="0" w:firstLine="0"/>
      </w:pPr>
    </w:p>
    <w:sectPr w:rsidR="001D1B4A" w:rsidRPr="0040542A">
      <w:headerReference w:type="even" r:id="rId9"/>
      <w:headerReference w:type="default" r:id="rId10"/>
      <w:footerReference w:type="default" r:id="rId11"/>
      <w:headerReference w:type="first" r:id="rId12"/>
      <w:pgSz w:w="11906" w:h="16838"/>
      <w:pgMar w:top="680" w:right="1120" w:bottom="70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78F7C" w14:textId="77777777" w:rsidR="007D1499" w:rsidRDefault="007D1499">
      <w:pPr>
        <w:spacing w:after="0" w:line="240" w:lineRule="auto"/>
      </w:pPr>
      <w:r>
        <w:separator/>
      </w:r>
    </w:p>
  </w:endnote>
  <w:endnote w:type="continuationSeparator" w:id="0">
    <w:p w14:paraId="15F448F0" w14:textId="77777777" w:rsidR="007D1499" w:rsidRDefault="007D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Medium">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176281"/>
      <w:docPartObj>
        <w:docPartGallery w:val="Page Numbers (Bottom of Page)"/>
        <w:docPartUnique/>
      </w:docPartObj>
    </w:sdtPr>
    <w:sdtEndPr/>
    <w:sdtContent>
      <w:sdt>
        <w:sdtPr>
          <w:id w:val="1728636285"/>
          <w:docPartObj>
            <w:docPartGallery w:val="Page Numbers (Top of Page)"/>
            <w:docPartUnique/>
          </w:docPartObj>
        </w:sdtPr>
        <w:sdtEndPr/>
        <w:sdtContent>
          <w:p w14:paraId="74C116D4" w14:textId="3F9AADAE" w:rsidR="0057545E" w:rsidRDefault="0057545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43F1CC2" w14:textId="77777777" w:rsidR="0057545E" w:rsidRDefault="00575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A8DBF" w14:textId="77777777" w:rsidR="007D1499" w:rsidRDefault="007D1499">
      <w:pPr>
        <w:spacing w:after="0" w:line="240" w:lineRule="auto"/>
      </w:pPr>
      <w:r>
        <w:separator/>
      </w:r>
    </w:p>
  </w:footnote>
  <w:footnote w:type="continuationSeparator" w:id="0">
    <w:p w14:paraId="42A944BA" w14:textId="77777777" w:rsidR="007D1499" w:rsidRDefault="007D1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F8F1A" w14:textId="77777777" w:rsidR="001D1B4A" w:rsidRDefault="008E5980">
    <w:pPr>
      <w:spacing w:after="0" w:line="259" w:lineRule="auto"/>
      <w:ind w:left="0" w:right="5125" w:firstLine="0"/>
      <w:jc w:val="center"/>
    </w:pPr>
    <w:r>
      <w:rPr>
        <w:noProof/>
      </w:rPr>
      <w:drawing>
        <wp:anchor distT="0" distB="0" distL="114300" distR="114300" simplePos="0" relativeHeight="251658240" behindDoc="0" locked="0" layoutInCell="1" allowOverlap="0" wp14:anchorId="262EC10E" wp14:editId="6AB0F59F">
          <wp:simplePos x="0" y="0"/>
          <wp:positionH relativeFrom="page">
            <wp:posOffset>914400</wp:posOffset>
          </wp:positionH>
          <wp:positionV relativeFrom="page">
            <wp:posOffset>431800</wp:posOffset>
          </wp:positionV>
          <wp:extent cx="2638425" cy="523875"/>
          <wp:effectExtent l="0" t="0" r="0" b="0"/>
          <wp:wrapSquare wrapText="bothSides"/>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1"/>
                  <a:stretch>
                    <a:fillRect/>
                  </a:stretch>
                </pic:blipFill>
                <pic:spPr>
                  <a:xfrm>
                    <a:off x="0" y="0"/>
                    <a:ext cx="2638425" cy="523875"/>
                  </a:xfrm>
                  <a:prstGeom prst="rect">
                    <a:avLst/>
                  </a:prstGeom>
                </pic:spPr>
              </pic:pic>
            </a:graphicData>
          </a:graphic>
        </wp:anchor>
      </w:drawing>
    </w:r>
    <w:r>
      <w:t xml:space="preserve"> </w:t>
    </w:r>
  </w:p>
  <w:p w14:paraId="50419E47" w14:textId="77777777" w:rsidR="001D1B4A" w:rsidRDefault="008E5980">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FFC62" w14:textId="5A59A942" w:rsidR="001D1B4A" w:rsidRDefault="008E5980">
    <w:pPr>
      <w:spacing w:after="0" w:line="259" w:lineRule="auto"/>
      <w:ind w:left="0" w:right="5125" w:firstLine="0"/>
      <w:jc w:val="center"/>
    </w:pPr>
    <w:r>
      <w:t xml:space="preserve"> </w:t>
    </w:r>
  </w:p>
  <w:p w14:paraId="285218E4" w14:textId="77777777" w:rsidR="001D1B4A" w:rsidRDefault="008E5980">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9BDBD" w14:textId="77777777" w:rsidR="001D1B4A" w:rsidRDefault="001D1B4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72B8A"/>
    <w:multiLevelType w:val="hybridMultilevel"/>
    <w:tmpl w:val="FB8CBE3C"/>
    <w:lvl w:ilvl="0" w:tplc="B9B28CF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86C2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EACF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803F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22CA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1A10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EA03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4262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C655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082326"/>
    <w:multiLevelType w:val="hybridMultilevel"/>
    <w:tmpl w:val="2DC07280"/>
    <w:lvl w:ilvl="0" w:tplc="17743248">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54B4A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88C7D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E4569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BA3E1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4EE71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BC9D1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B4310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C2CC7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12463C"/>
    <w:multiLevelType w:val="hybridMultilevel"/>
    <w:tmpl w:val="3B3243F6"/>
    <w:lvl w:ilvl="0" w:tplc="B1DAA86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70A7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A098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A6AC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5EC8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EAB8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CCA9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085F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DEAA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864470"/>
    <w:multiLevelType w:val="hybridMultilevel"/>
    <w:tmpl w:val="9068574E"/>
    <w:lvl w:ilvl="0" w:tplc="9C74A10A">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321A5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DCE7C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3C03D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624C6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6EB47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D2572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A2392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604B1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0645D8"/>
    <w:multiLevelType w:val="hybridMultilevel"/>
    <w:tmpl w:val="51C08AB2"/>
    <w:lvl w:ilvl="0" w:tplc="49300E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F2B8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04A2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74BA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5298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AA51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484B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62C0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74BE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DD7E00"/>
    <w:multiLevelType w:val="hybridMultilevel"/>
    <w:tmpl w:val="14369F1E"/>
    <w:lvl w:ilvl="0" w:tplc="CC740B0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66A4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86C0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840E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16C2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8E37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F44D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701A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3C97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3DF7B82"/>
    <w:multiLevelType w:val="hybridMultilevel"/>
    <w:tmpl w:val="D8AA763C"/>
    <w:lvl w:ilvl="0" w:tplc="6632FE3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4ED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1C36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2808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B8F3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DCBE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0897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7AD8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ACED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3146CA"/>
    <w:multiLevelType w:val="hybridMultilevel"/>
    <w:tmpl w:val="F39C63D0"/>
    <w:lvl w:ilvl="0" w:tplc="9B86D9A8">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7C302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8ECFA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E4C70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9CF4C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966E8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24ADF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80A6D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D2455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E5C5928"/>
    <w:multiLevelType w:val="hybridMultilevel"/>
    <w:tmpl w:val="23CE114A"/>
    <w:lvl w:ilvl="0" w:tplc="951240B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B65C8C">
      <w:start w:val="1"/>
      <w:numFmt w:val="bullet"/>
      <w:lvlText w:val="o"/>
      <w:lvlJc w:val="left"/>
      <w:pPr>
        <w:ind w:left="1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669EC">
      <w:start w:val="1"/>
      <w:numFmt w:val="bullet"/>
      <w:lvlText w:val="▪"/>
      <w:lvlJc w:val="left"/>
      <w:pPr>
        <w:ind w:left="2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8EB768">
      <w:start w:val="1"/>
      <w:numFmt w:val="bullet"/>
      <w:lvlText w:val="•"/>
      <w:lvlJc w:val="left"/>
      <w:pPr>
        <w:ind w:left="3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6ECBCA">
      <w:start w:val="1"/>
      <w:numFmt w:val="bullet"/>
      <w:lvlText w:val="o"/>
      <w:lvlJc w:val="left"/>
      <w:pPr>
        <w:ind w:left="3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66FF66">
      <w:start w:val="1"/>
      <w:numFmt w:val="bullet"/>
      <w:lvlText w:val="▪"/>
      <w:lvlJc w:val="left"/>
      <w:pPr>
        <w:ind w:left="4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D46ACC">
      <w:start w:val="1"/>
      <w:numFmt w:val="bullet"/>
      <w:lvlText w:val="•"/>
      <w:lvlJc w:val="left"/>
      <w:pPr>
        <w:ind w:left="5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8E8BCE">
      <w:start w:val="1"/>
      <w:numFmt w:val="bullet"/>
      <w:lvlText w:val="o"/>
      <w:lvlJc w:val="left"/>
      <w:pPr>
        <w:ind w:left="5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9419E0">
      <w:start w:val="1"/>
      <w:numFmt w:val="bullet"/>
      <w:lvlText w:val="▪"/>
      <w:lvlJc w:val="left"/>
      <w:pPr>
        <w:ind w:left="6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13117612">
    <w:abstractNumId w:val="6"/>
  </w:num>
  <w:num w:numId="2" w16cid:durableId="743913060">
    <w:abstractNumId w:val="7"/>
  </w:num>
  <w:num w:numId="3" w16cid:durableId="1466659268">
    <w:abstractNumId w:val="5"/>
  </w:num>
  <w:num w:numId="4" w16cid:durableId="420954441">
    <w:abstractNumId w:val="8"/>
  </w:num>
  <w:num w:numId="5" w16cid:durableId="1572040687">
    <w:abstractNumId w:val="0"/>
  </w:num>
  <w:num w:numId="6" w16cid:durableId="974070059">
    <w:abstractNumId w:val="1"/>
  </w:num>
  <w:num w:numId="7" w16cid:durableId="1339766968">
    <w:abstractNumId w:val="2"/>
  </w:num>
  <w:num w:numId="8" w16cid:durableId="750275475">
    <w:abstractNumId w:val="3"/>
  </w:num>
  <w:num w:numId="9" w16cid:durableId="1849710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B4A"/>
    <w:rsid w:val="00153D30"/>
    <w:rsid w:val="001D1B4A"/>
    <w:rsid w:val="003D215E"/>
    <w:rsid w:val="0040542A"/>
    <w:rsid w:val="00476ADC"/>
    <w:rsid w:val="0057545E"/>
    <w:rsid w:val="00715CAD"/>
    <w:rsid w:val="007D1499"/>
    <w:rsid w:val="007D530B"/>
    <w:rsid w:val="008E5980"/>
    <w:rsid w:val="00CB2DF4"/>
    <w:rsid w:val="00D50B4E"/>
    <w:rsid w:val="00E53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35FAC"/>
  <w15:docId w15:val="{F7A3A698-EB84-4404-B6C9-848849D3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5" w:line="250" w:lineRule="auto"/>
      <w:ind w:left="10" w:right="321"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50" w:lineRule="auto"/>
      <w:ind w:left="10" w:right="321"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0542A"/>
    <w:rPr>
      <w:color w:val="0563C1" w:themeColor="hyperlink"/>
      <w:u w:val="single"/>
    </w:rPr>
  </w:style>
  <w:style w:type="paragraph" w:styleId="Footer">
    <w:name w:val="footer"/>
    <w:basedOn w:val="Normal"/>
    <w:link w:val="FooterChar"/>
    <w:uiPriority w:val="99"/>
    <w:unhideWhenUsed/>
    <w:rsid w:val="004054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42A"/>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uckscc.gov.uk/services/care-for-children-and-families/child-protection-and-safeguard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uckssafeguarding.org.uk/adultsboar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Template, Safeguarding Policy for Parish Councils</vt:lpstr>
    </vt:vector>
  </TitlesOfParts>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Safeguarding Policy for Parish Councils</dc:title>
  <dc:subject/>
  <dc:creator>Louisa.Sexton</dc:creator>
  <cp:keywords/>
  <cp:lastModifiedBy>Jacky Dale-Evans</cp:lastModifiedBy>
  <cp:revision>3</cp:revision>
  <cp:lastPrinted>2021-04-28T11:33:00Z</cp:lastPrinted>
  <dcterms:created xsi:type="dcterms:W3CDTF">2025-04-23T11:44:00Z</dcterms:created>
  <dcterms:modified xsi:type="dcterms:W3CDTF">2025-04-23T11:44:00Z</dcterms:modified>
</cp:coreProperties>
</file>